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61" w:rsidRPr="00A77D32" w:rsidRDefault="00273B61">
      <w:pPr>
        <w:pStyle w:val="ConsPlusNormal"/>
        <w:outlineLvl w:val="0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 xml:space="preserve">Зарегистрировано в Минюсте России 21 апреля 2022 г. </w:t>
      </w:r>
      <w:r w:rsidR="00BE18A8">
        <w:rPr>
          <w:rFonts w:ascii="Times New Roman" w:hAnsi="Times New Roman" w:cs="Times New Roman"/>
          <w:color w:val="000000" w:themeColor="text1"/>
        </w:rPr>
        <w:t>№</w:t>
      </w:r>
      <w:r w:rsidRPr="00A77D32">
        <w:rPr>
          <w:rFonts w:ascii="Times New Roman" w:hAnsi="Times New Roman" w:cs="Times New Roman"/>
          <w:color w:val="000000" w:themeColor="text1"/>
        </w:rPr>
        <w:t xml:space="preserve"> 68288</w:t>
      </w:r>
    </w:p>
    <w:p w:rsidR="00273B61" w:rsidRPr="00A77D32" w:rsidRDefault="00273B6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p w:rsidR="00273B61" w:rsidRPr="00A77D32" w:rsidRDefault="00273B61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273B61" w:rsidRPr="00A77D32" w:rsidRDefault="00273B61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МИНИСТЕРСТВО ЗДРАВООХРАНЕНИЯ РОССИЙСКОЙ ФЕДЕРАЦИИ</w:t>
      </w:r>
    </w:p>
    <w:p w:rsidR="00273B61" w:rsidRPr="00A77D32" w:rsidRDefault="00273B61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273B61" w:rsidRPr="00A77D32" w:rsidRDefault="00273B61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ПРИКАЗ</w:t>
      </w:r>
    </w:p>
    <w:p w:rsidR="00273B61" w:rsidRPr="00A77D32" w:rsidRDefault="00273B61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 xml:space="preserve">от 15 марта 2022 г. </w:t>
      </w:r>
      <w:r w:rsidR="00BE18A8">
        <w:rPr>
          <w:rFonts w:ascii="Times New Roman" w:hAnsi="Times New Roman" w:cs="Times New Roman"/>
          <w:color w:val="000000" w:themeColor="text1"/>
        </w:rPr>
        <w:t>№</w:t>
      </w:r>
      <w:r w:rsidRPr="00A77D32">
        <w:rPr>
          <w:rFonts w:ascii="Times New Roman" w:hAnsi="Times New Roman" w:cs="Times New Roman"/>
          <w:color w:val="000000" w:themeColor="text1"/>
        </w:rPr>
        <w:t xml:space="preserve"> 168н</w:t>
      </w:r>
    </w:p>
    <w:p w:rsidR="00273B61" w:rsidRPr="00A77D32" w:rsidRDefault="00273B61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273B61" w:rsidRPr="00A77D32" w:rsidRDefault="00273B61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ОБ УТВЕРЖДЕНИИ ПОРЯДКА</w:t>
      </w:r>
    </w:p>
    <w:p w:rsidR="00273B61" w:rsidRPr="00A77D32" w:rsidRDefault="00273B61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ПРОВЕДЕНИЯ ДИСПАНСЕРНОГО НАБЛЮДЕНИЯ ЗА ВЗРОСЛЫМИ</w:t>
      </w:r>
    </w:p>
    <w:p w:rsidR="00273B61" w:rsidRPr="00A77D32" w:rsidRDefault="00273B61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</w:p>
    <w:p w:rsidR="00273B61" w:rsidRPr="00A77D32" w:rsidRDefault="00273B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 xml:space="preserve">В соответствии с частью 7 статьи 46 Федерального закона от 21 ноября 2011 г. </w:t>
      </w:r>
      <w:r w:rsidR="00BE18A8">
        <w:rPr>
          <w:rFonts w:ascii="Times New Roman" w:hAnsi="Times New Roman" w:cs="Times New Roman"/>
          <w:color w:val="000000" w:themeColor="text1"/>
        </w:rPr>
        <w:t>№</w:t>
      </w:r>
      <w:r w:rsidRPr="00A77D32">
        <w:rPr>
          <w:rFonts w:ascii="Times New Roman" w:hAnsi="Times New Roman" w:cs="Times New Roman"/>
          <w:color w:val="000000" w:themeColor="text1"/>
        </w:rPr>
        <w:t xml:space="preserve"> 323-ФЗ </w:t>
      </w:r>
      <w:r w:rsidR="00BE18A8">
        <w:rPr>
          <w:rFonts w:ascii="Times New Roman" w:hAnsi="Times New Roman" w:cs="Times New Roman"/>
          <w:color w:val="000000" w:themeColor="text1"/>
        </w:rPr>
        <w:t>«</w:t>
      </w:r>
      <w:r w:rsidRPr="00A77D32">
        <w:rPr>
          <w:rFonts w:ascii="Times New Roman" w:hAnsi="Times New Roman" w:cs="Times New Roman"/>
          <w:color w:val="000000" w:themeColor="text1"/>
        </w:rPr>
        <w:t>Об основах охраны здоровья граждан в Российской Федерации</w:t>
      </w:r>
      <w:r w:rsidR="00BE18A8">
        <w:rPr>
          <w:rFonts w:ascii="Times New Roman" w:hAnsi="Times New Roman" w:cs="Times New Roman"/>
          <w:color w:val="000000" w:themeColor="text1"/>
        </w:rPr>
        <w:t>»</w:t>
      </w:r>
      <w:r w:rsidRPr="00A77D32">
        <w:rPr>
          <w:rFonts w:ascii="Times New Roman" w:hAnsi="Times New Roman" w:cs="Times New Roman"/>
          <w:color w:val="000000" w:themeColor="text1"/>
        </w:rPr>
        <w:t xml:space="preserve"> (Собрание законодательства Российской Федерации, 2011, </w:t>
      </w:r>
      <w:r w:rsidR="00BE18A8">
        <w:rPr>
          <w:rFonts w:ascii="Times New Roman" w:hAnsi="Times New Roman" w:cs="Times New Roman"/>
          <w:color w:val="000000" w:themeColor="text1"/>
        </w:rPr>
        <w:t>№</w:t>
      </w:r>
      <w:r w:rsidRPr="00A77D32">
        <w:rPr>
          <w:rFonts w:ascii="Times New Roman" w:hAnsi="Times New Roman" w:cs="Times New Roman"/>
          <w:color w:val="000000" w:themeColor="text1"/>
        </w:rPr>
        <w:t xml:space="preserve"> 48, ст. 6724; 2016, </w:t>
      </w:r>
      <w:r w:rsidR="00BE18A8">
        <w:rPr>
          <w:rFonts w:ascii="Times New Roman" w:hAnsi="Times New Roman" w:cs="Times New Roman"/>
          <w:color w:val="000000" w:themeColor="text1"/>
        </w:rPr>
        <w:t>№</w:t>
      </w:r>
      <w:r w:rsidRPr="00A77D32">
        <w:rPr>
          <w:rFonts w:ascii="Times New Roman" w:hAnsi="Times New Roman" w:cs="Times New Roman"/>
          <w:color w:val="000000" w:themeColor="text1"/>
        </w:rPr>
        <w:t xml:space="preserve"> 27, ст. 4219) приказываю:</w:t>
      </w:r>
    </w:p>
    <w:p w:rsidR="00273B61" w:rsidRPr="00A77D32" w:rsidRDefault="00273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 xml:space="preserve">1. Утвердить прилагаемый </w:t>
      </w:r>
      <w:hyperlink w:anchor="P29">
        <w:r w:rsidRPr="00A77D32">
          <w:rPr>
            <w:rFonts w:ascii="Times New Roman" w:hAnsi="Times New Roman" w:cs="Times New Roman"/>
            <w:color w:val="000000" w:themeColor="text1"/>
          </w:rPr>
          <w:t>порядок</w:t>
        </w:r>
      </w:hyperlink>
      <w:r w:rsidRPr="00A77D32">
        <w:rPr>
          <w:rFonts w:ascii="Times New Roman" w:hAnsi="Times New Roman" w:cs="Times New Roman"/>
          <w:color w:val="000000" w:themeColor="text1"/>
        </w:rPr>
        <w:t xml:space="preserve"> проведения диспансерного наблюдения за взрослыми.</w:t>
      </w:r>
    </w:p>
    <w:p w:rsidR="00273B61" w:rsidRPr="00A77D32" w:rsidRDefault="00273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 xml:space="preserve">2. Признать утратившим силу </w:t>
      </w:r>
      <w:hyperlink r:id="rId7">
        <w:r w:rsidRPr="00A77D32">
          <w:rPr>
            <w:rFonts w:ascii="Times New Roman" w:hAnsi="Times New Roman" w:cs="Times New Roman"/>
            <w:color w:val="000000" w:themeColor="text1"/>
          </w:rPr>
          <w:t>приказ</w:t>
        </w:r>
      </w:hyperlink>
      <w:r w:rsidRPr="00A77D32">
        <w:rPr>
          <w:rFonts w:ascii="Times New Roman" w:hAnsi="Times New Roman" w:cs="Times New Roman"/>
          <w:color w:val="000000" w:themeColor="text1"/>
        </w:rPr>
        <w:t xml:space="preserve"> Министерства здравоохранения Российской Федерации от 29 марта 2019 г. </w:t>
      </w:r>
      <w:r w:rsidR="00BE18A8">
        <w:rPr>
          <w:rFonts w:ascii="Times New Roman" w:hAnsi="Times New Roman" w:cs="Times New Roman"/>
          <w:color w:val="000000" w:themeColor="text1"/>
        </w:rPr>
        <w:t>№</w:t>
      </w:r>
      <w:r w:rsidRPr="00A77D32">
        <w:rPr>
          <w:rFonts w:ascii="Times New Roman" w:hAnsi="Times New Roman" w:cs="Times New Roman"/>
          <w:color w:val="000000" w:themeColor="text1"/>
        </w:rPr>
        <w:t xml:space="preserve"> 173н </w:t>
      </w:r>
      <w:r w:rsidR="00BE18A8">
        <w:rPr>
          <w:rFonts w:ascii="Times New Roman" w:hAnsi="Times New Roman" w:cs="Times New Roman"/>
          <w:color w:val="000000" w:themeColor="text1"/>
        </w:rPr>
        <w:t>«</w:t>
      </w:r>
      <w:r w:rsidRPr="00A77D32">
        <w:rPr>
          <w:rFonts w:ascii="Times New Roman" w:hAnsi="Times New Roman" w:cs="Times New Roman"/>
          <w:color w:val="000000" w:themeColor="text1"/>
        </w:rPr>
        <w:t>Об утверждении порядка проведения диспансерного наблюдения за взрослыми</w:t>
      </w:r>
      <w:r w:rsidR="00BE18A8">
        <w:rPr>
          <w:rFonts w:ascii="Times New Roman" w:hAnsi="Times New Roman" w:cs="Times New Roman"/>
          <w:color w:val="000000" w:themeColor="text1"/>
        </w:rPr>
        <w:t>»</w:t>
      </w:r>
      <w:r w:rsidRPr="00A77D32">
        <w:rPr>
          <w:rFonts w:ascii="Times New Roman" w:hAnsi="Times New Roman" w:cs="Times New Roman"/>
          <w:color w:val="000000" w:themeColor="text1"/>
        </w:rPr>
        <w:t xml:space="preserve"> (зарегистрирован Министерством юстиции Российской Федерации 25 апреля 2019 г., регистрационный </w:t>
      </w:r>
      <w:r w:rsidR="00BE18A8">
        <w:rPr>
          <w:rFonts w:ascii="Times New Roman" w:hAnsi="Times New Roman" w:cs="Times New Roman"/>
          <w:color w:val="000000" w:themeColor="text1"/>
        </w:rPr>
        <w:t>№</w:t>
      </w:r>
      <w:r w:rsidRPr="00A77D32">
        <w:rPr>
          <w:rFonts w:ascii="Times New Roman" w:hAnsi="Times New Roman" w:cs="Times New Roman"/>
          <w:color w:val="000000" w:themeColor="text1"/>
        </w:rPr>
        <w:t xml:space="preserve"> 54513).</w:t>
      </w:r>
    </w:p>
    <w:p w:rsidR="00273B61" w:rsidRPr="00A77D32" w:rsidRDefault="00273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3. Настоящий приказ вступает в силу с 1 сентября 2022 г. и действует до 1 сентября 2028 г.</w:t>
      </w:r>
    </w:p>
    <w:p w:rsidR="00273B61" w:rsidRPr="00A77D32" w:rsidRDefault="00273B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273B61" w:rsidRPr="00A77D32" w:rsidRDefault="00273B61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Министр</w:t>
      </w:r>
    </w:p>
    <w:p w:rsidR="00273B61" w:rsidRPr="00A77D32" w:rsidRDefault="00273B61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М.А.МУРАШКО</w:t>
      </w:r>
    </w:p>
    <w:p w:rsidR="00273B61" w:rsidRPr="00A77D32" w:rsidRDefault="00273B61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A77D32" w:rsidRPr="00A77D32" w:rsidRDefault="00A77D3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273B61" w:rsidRPr="00A77D32" w:rsidRDefault="00273B61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273B61" w:rsidRPr="00A77D32" w:rsidRDefault="00273B61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Утвержден</w:t>
      </w:r>
    </w:p>
    <w:p w:rsidR="00273B61" w:rsidRPr="00A77D32" w:rsidRDefault="00273B61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приказом Министерства здравоохранения</w:t>
      </w:r>
    </w:p>
    <w:p w:rsidR="00273B61" w:rsidRPr="00A77D32" w:rsidRDefault="00273B61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Российской Федерации</w:t>
      </w:r>
    </w:p>
    <w:p w:rsidR="00273B61" w:rsidRPr="00A77D32" w:rsidRDefault="00273B61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 xml:space="preserve">от 15 марта 2022 г. </w:t>
      </w:r>
      <w:r w:rsidR="00BE18A8">
        <w:rPr>
          <w:rFonts w:ascii="Times New Roman" w:hAnsi="Times New Roman" w:cs="Times New Roman"/>
          <w:color w:val="000000" w:themeColor="text1"/>
        </w:rPr>
        <w:t>№</w:t>
      </w:r>
      <w:r w:rsidRPr="00A77D32">
        <w:rPr>
          <w:rFonts w:ascii="Times New Roman" w:hAnsi="Times New Roman" w:cs="Times New Roman"/>
          <w:color w:val="000000" w:themeColor="text1"/>
        </w:rPr>
        <w:t xml:space="preserve"> 168н</w:t>
      </w:r>
    </w:p>
    <w:p w:rsidR="00273B61" w:rsidRPr="00A77D32" w:rsidRDefault="00273B61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273B61" w:rsidRPr="00A77D32" w:rsidRDefault="00273B61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bookmarkStart w:id="0" w:name="P29"/>
      <w:bookmarkEnd w:id="0"/>
      <w:r w:rsidRPr="00A77D32">
        <w:rPr>
          <w:rFonts w:ascii="Times New Roman" w:hAnsi="Times New Roman" w:cs="Times New Roman"/>
          <w:color w:val="000000" w:themeColor="text1"/>
        </w:rPr>
        <w:t>ПОРЯДОК ПРОВЕДЕНИЯ ДИСПАНСЕРНОГО НАБЛЮДЕНИЯ ЗА ВЗРОСЛЫМИ</w:t>
      </w:r>
    </w:p>
    <w:p w:rsidR="00273B61" w:rsidRPr="00A77D32" w:rsidRDefault="00273B61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273B61" w:rsidRPr="00A77D32" w:rsidRDefault="00273B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1. Настоящий Порядок устанавливает правила проведения медицинскими организациями диспансерного наблюдения за взрослыми (в возрасте 18 лет и старше).</w:t>
      </w:r>
    </w:p>
    <w:p w:rsidR="00273B61" w:rsidRPr="00A77D32" w:rsidRDefault="00273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Настоящий Порядок не применяется в случаях, если нормативными правовыми актами Российской Федерации установлен иной порядок проведения диспансерного наблюдения за лицами с отдельными заболеваниями или состояниями (группами заболеваний или состояний).</w:t>
      </w:r>
    </w:p>
    <w:p w:rsidR="00273B61" w:rsidRPr="00A77D32" w:rsidRDefault="00273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2. Диспансерное наблюдение представляет собой проводимое с определенной периодичностью необходимое обследование лиц, страдающих хроническими заболеваниями, функциональными расстройствами, иными состояниями, в целях своевременного выявления, предупреждения осложнений, обострений заболеваний, иных состояний, их профилактики и осуществления медицинской реабилитации указанных лиц.</w:t>
      </w:r>
    </w:p>
    <w:p w:rsidR="00273B61" w:rsidRPr="00A77D32" w:rsidRDefault="00273B61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273B61" w:rsidRPr="00A77D32" w:rsidRDefault="00273B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3. Диспансерному наблюдению подлежат лица, страдающие отдельными хроническими неинфекционными и инфекционными заболеваниями или имеющие высокий риск их развития, а также лица, находящиеся в восстановительном периоде после перенесенных острых заболеваний (состояний, в том числе травм и отравлений).</w:t>
      </w:r>
    </w:p>
    <w:p w:rsidR="00273B61" w:rsidRPr="00A77D32" w:rsidRDefault="00273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В рамках диспансерного наблюдения (при проведении первого в текущем году диспансерного приема (осмотра, консультации) организуется проведение профилактического медицинского осмотра.</w:t>
      </w:r>
    </w:p>
    <w:p w:rsidR="00273B61" w:rsidRPr="00A77D32" w:rsidRDefault="00273B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1" w:name="P42"/>
      <w:bookmarkEnd w:id="1"/>
    </w:p>
    <w:p w:rsidR="00273B61" w:rsidRPr="00A77D32" w:rsidRDefault="00273B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4. Диспансерное наблюдение устанавливается в течение 3-х рабочих дней после:</w:t>
      </w:r>
    </w:p>
    <w:p w:rsidR="00273B61" w:rsidRPr="00A77D32" w:rsidRDefault="00273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lastRenderedPageBreak/>
        <w:t>1) установления диагноза при оказании медицинской помощи в амбулаторных условиях;</w:t>
      </w:r>
    </w:p>
    <w:p w:rsidR="00273B61" w:rsidRPr="00A77D32" w:rsidRDefault="00273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2) получения выписного эпикриза из медицинской карты стационарного больного по результатам оказания медицинской помощи в стационарных условиях.</w:t>
      </w:r>
    </w:p>
    <w:p w:rsidR="00273B61" w:rsidRPr="00A77D32" w:rsidRDefault="00273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5. Организацию диспансерного наблюдения в медицинской организации осуществляет руководитель медицинской организации либо уполномоченный им заместитель руководителя медицинской организации (далее - руководитель).</w:t>
      </w:r>
    </w:p>
    <w:p w:rsidR="00273B61" w:rsidRPr="00A77D32" w:rsidRDefault="00273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Руководитель обеспечивает:</w:t>
      </w:r>
    </w:p>
    <w:p w:rsidR="00273B61" w:rsidRPr="00A77D32" w:rsidRDefault="00273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1) охват диспансерным наблюдением лиц с хроническими неинфекционными заболеваниями и инфекционными заболеваниями и лиц с высоким и очень высоким сердечно-сосудистым риском, не менее 70%;</w:t>
      </w:r>
    </w:p>
    <w:p w:rsidR="00273B61" w:rsidRPr="00A77D32" w:rsidRDefault="00273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2) охват диспансерным наблюдением лиц старше трудоспособного возраста, из числа подлежащих ему, не менее 90%;</w:t>
      </w:r>
    </w:p>
    <w:p w:rsidR="00273B61" w:rsidRPr="00A77D32" w:rsidRDefault="00273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 xml:space="preserve">3) установление диспансерного наблюдения медицинским работником, указанным в </w:t>
      </w:r>
      <w:hyperlink w:anchor="P57">
        <w:r w:rsidRPr="00A77D32">
          <w:rPr>
            <w:rFonts w:ascii="Times New Roman" w:hAnsi="Times New Roman" w:cs="Times New Roman"/>
            <w:color w:val="000000" w:themeColor="text1"/>
          </w:rPr>
          <w:t>пункте 6</w:t>
        </w:r>
      </w:hyperlink>
      <w:r w:rsidRPr="00A77D32">
        <w:rPr>
          <w:rFonts w:ascii="Times New Roman" w:hAnsi="Times New Roman" w:cs="Times New Roman"/>
          <w:color w:val="000000" w:themeColor="text1"/>
        </w:rPr>
        <w:t xml:space="preserve"> настоящего Порядка, в сроки, указанные в </w:t>
      </w:r>
      <w:hyperlink w:anchor="P42">
        <w:r w:rsidRPr="00A77D32">
          <w:rPr>
            <w:rFonts w:ascii="Times New Roman" w:hAnsi="Times New Roman" w:cs="Times New Roman"/>
            <w:color w:val="000000" w:themeColor="text1"/>
          </w:rPr>
          <w:t>пункте 4</w:t>
        </w:r>
      </w:hyperlink>
      <w:r w:rsidRPr="00A77D32">
        <w:rPr>
          <w:rFonts w:ascii="Times New Roman" w:hAnsi="Times New Roman" w:cs="Times New Roman"/>
          <w:color w:val="000000" w:themeColor="text1"/>
        </w:rPr>
        <w:t xml:space="preserve"> настоящего Порядка;</w:t>
      </w:r>
    </w:p>
    <w:p w:rsidR="00273B61" w:rsidRPr="00A77D32" w:rsidRDefault="00273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4) достижение целевых значений показателей состояния здоровья в соответствии с клиническими рекомендациями;</w:t>
      </w:r>
    </w:p>
    <w:p w:rsidR="00273B61" w:rsidRPr="00A77D32" w:rsidRDefault="00273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5) сокращение числа обращений по поводу обострений хронических заболеваний среди лиц, находящихся под диспансерным наблюдением;</w:t>
      </w:r>
    </w:p>
    <w:p w:rsidR="00273B61" w:rsidRPr="00A77D32" w:rsidRDefault="00273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6) снижение числа вызовов скорой медицинской помощи среди лиц, находящихся под диспансерным наблюдением, в связи с обострением или осложнениями заболеваний, по поводу которых лица находятся под диспансерным наблюдением;</w:t>
      </w:r>
    </w:p>
    <w:p w:rsidR="00273B61" w:rsidRPr="00A77D32" w:rsidRDefault="00273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7) уменьшение числа случаев и количества дней временной нетрудоспособности лиц, находящихся под диспансерным наблюдением;</w:t>
      </w:r>
    </w:p>
    <w:p w:rsidR="00273B61" w:rsidRPr="00A77D32" w:rsidRDefault="00273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8) уменьшение числа госпитализаций, в том числе по экстренным медицинским показаниям, в связи с обострением или осложнениями заболеваний, по поводу которых лица находятся под диспансерным наблюдением;</w:t>
      </w:r>
    </w:p>
    <w:p w:rsidR="00273B61" w:rsidRPr="00A77D32" w:rsidRDefault="00273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9) снижение показателей смертности, в том числе внебольничной смертности, лиц, находящихся под диспансерным наблюдением.</w:t>
      </w:r>
    </w:p>
    <w:p w:rsidR="00273B61" w:rsidRPr="00A77D32" w:rsidRDefault="00273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Руководитель ежемесячно, не позднее 10 числа месяца, следующего за отчетным, организует обобщение и проводит анализ результатов диспансерного наблюдения за лицами, находящимися на медицинском обслуживании в медицинской организации, с целью оптимизации проведения диспансерного наблюдения.</w:t>
      </w:r>
    </w:p>
    <w:p w:rsidR="00273B61" w:rsidRPr="00A77D32" w:rsidRDefault="00273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2" w:name="P57"/>
      <w:bookmarkEnd w:id="2"/>
      <w:r w:rsidRPr="00A77D32">
        <w:rPr>
          <w:rFonts w:ascii="Times New Roman" w:hAnsi="Times New Roman" w:cs="Times New Roman"/>
          <w:color w:val="000000" w:themeColor="text1"/>
        </w:rPr>
        <w:t>6. Диспансерное наблюдение осуществляют следующие медицинские работники медицинской организации (структурного подразделения иной организации, осуществляющей медицинскую деятельность), где пациент получает первичную медико-санитарную помощь:</w:t>
      </w:r>
    </w:p>
    <w:p w:rsidR="00273B61" w:rsidRPr="00A77D32" w:rsidRDefault="00273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1) врач-терапевт (врач-терапевт участковый, врач-терапевт участковый цехового врачебного участка, врач общей практики (семейный врач) (далее - врач-терапевт);</w:t>
      </w:r>
    </w:p>
    <w:p w:rsidR="00273B61" w:rsidRPr="00A77D32" w:rsidRDefault="00273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2) врачи-специалисты (по отдельным заболеваниям или состояниям (группам заболеваний или состояний);</w:t>
      </w:r>
    </w:p>
    <w:p w:rsidR="00273B61" w:rsidRPr="00A77D32" w:rsidRDefault="00273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3) врач по медицинской профилактике (фельдшер) отделения (кабинета) медицинской профилактики или центра здоровья;</w:t>
      </w:r>
    </w:p>
    <w:p w:rsidR="00273B61" w:rsidRPr="00A77D32" w:rsidRDefault="00273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lastRenderedPageBreak/>
        <w:t xml:space="preserve">4) фельдшер (акушер) фельдшерско-акушерского пункта, фельдшер фельдшерского здравпункта в случае возложения на них руководителем медицинской организации отдельных функций лечащего врача, в том числе по проведению диспансерного наблюдения, в </w:t>
      </w:r>
      <w:hyperlink r:id="rId8">
        <w:r w:rsidRPr="00A77D32">
          <w:rPr>
            <w:rFonts w:ascii="Times New Roman" w:hAnsi="Times New Roman" w:cs="Times New Roman"/>
            <w:color w:val="000000" w:themeColor="text1"/>
          </w:rPr>
          <w:t>порядке</w:t>
        </w:r>
      </w:hyperlink>
      <w:r w:rsidRPr="00A77D32">
        <w:rPr>
          <w:rFonts w:ascii="Times New Roman" w:hAnsi="Times New Roman" w:cs="Times New Roman"/>
          <w:color w:val="000000" w:themeColor="text1"/>
        </w:rPr>
        <w:t xml:space="preserve">, установленном приказом Министерства здравоохранения и социального развития Российской Федерации от 23 марта 2012 г. </w:t>
      </w:r>
      <w:r w:rsidR="00BE18A8">
        <w:rPr>
          <w:rFonts w:ascii="Times New Roman" w:hAnsi="Times New Roman" w:cs="Times New Roman"/>
          <w:color w:val="000000" w:themeColor="text1"/>
        </w:rPr>
        <w:t>№</w:t>
      </w:r>
      <w:r w:rsidRPr="00A77D32">
        <w:rPr>
          <w:rFonts w:ascii="Times New Roman" w:hAnsi="Times New Roman" w:cs="Times New Roman"/>
          <w:color w:val="000000" w:themeColor="text1"/>
        </w:rPr>
        <w:t xml:space="preserve"> 252н </w:t>
      </w:r>
      <w:bookmarkStart w:id="3" w:name="_GoBack"/>
      <w:r w:rsidR="00BE18A8">
        <w:rPr>
          <w:rFonts w:ascii="Times New Roman" w:hAnsi="Times New Roman" w:cs="Times New Roman"/>
          <w:color w:val="000000" w:themeColor="text1"/>
        </w:rPr>
        <w:t>«</w:t>
      </w:r>
      <w:bookmarkEnd w:id="3"/>
      <w:r w:rsidRPr="00A77D32">
        <w:rPr>
          <w:rFonts w:ascii="Times New Roman" w:hAnsi="Times New Roman" w:cs="Times New Roman"/>
          <w:color w:val="000000" w:themeColor="text1"/>
        </w:rPr>
        <w:t>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</w:t>
      </w:r>
      <w:r w:rsidR="00BE18A8">
        <w:rPr>
          <w:rFonts w:ascii="Times New Roman" w:hAnsi="Times New Roman" w:cs="Times New Roman"/>
          <w:color w:val="000000" w:themeColor="text1"/>
        </w:rPr>
        <w:t>»</w:t>
      </w:r>
      <w:r w:rsidRPr="00A77D32">
        <w:rPr>
          <w:rFonts w:ascii="Times New Roman" w:hAnsi="Times New Roman" w:cs="Times New Roman"/>
          <w:color w:val="000000" w:themeColor="text1"/>
        </w:rPr>
        <w:t xml:space="preserve"> (далее соответственно - фельдшер, акушер пункта).</w:t>
      </w:r>
    </w:p>
    <w:p w:rsidR="00273B61" w:rsidRPr="00A77D32" w:rsidRDefault="00273B61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273B61" w:rsidRPr="00A77D32" w:rsidRDefault="00273B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7. При осуществлении диспансерного наблюдения медицинский работник, уполномоченный руководителем медицинской организации, обеспечивает:</w:t>
      </w:r>
    </w:p>
    <w:p w:rsidR="00273B61" w:rsidRPr="00A77D32" w:rsidRDefault="00273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1) формирование списков лиц, подлежащих диспансерному наблюдению в отчетном году, их поквартальное распределение;</w:t>
      </w:r>
    </w:p>
    <w:p w:rsidR="00273B61" w:rsidRPr="00A77D32" w:rsidRDefault="00273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2) информирование лиц, подлежащих диспансерному наблюдению в текущем году, или их законных представителей о необходимости явки в целях диспансерного наблюдения;</w:t>
      </w:r>
    </w:p>
    <w:p w:rsidR="00273B61" w:rsidRPr="00A77D32" w:rsidRDefault="00273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 xml:space="preserve">3) обучение пациентов навыкам самоконтроля показателей состояния здоровья, определенных врачом-терапевтом (фельдшером) или врачом-специалистом, осуществляющим диспансерное наблюдение, и алгоритмам действия в случае развития </w:t>
      </w:r>
      <w:proofErr w:type="spellStart"/>
      <w:r w:rsidRPr="00A77D32">
        <w:rPr>
          <w:rFonts w:ascii="Times New Roman" w:hAnsi="Times New Roman" w:cs="Times New Roman"/>
          <w:color w:val="000000" w:themeColor="text1"/>
        </w:rPr>
        <w:t>жизнеугрожающих</w:t>
      </w:r>
      <w:proofErr w:type="spellEnd"/>
      <w:r w:rsidRPr="00A77D32">
        <w:rPr>
          <w:rFonts w:ascii="Times New Roman" w:hAnsi="Times New Roman" w:cs="Times New Roman"/>
          <w:color w:val="000000" w:themeColor="text1"/>
        </w:rPr>
        <w:t xml:space="preserve"> состояний.</w:t>
      </w:r>
    </w:p>
    <w:p w:rsidR="00273B61" w:rsidRPr="00A77D32" w:rsidRDefault="00273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 xml:space="preserve">8. Наличие медицинских показаний для проведения диспансерного наблюдения, периодичность диспансерных приемов (осмотров, консультаций), длительность диспансерного наблюдения, объем профилактических, диагностических, лечебных и реабилитационных мероприятий определяются медицинским работником, указанным в </w:t>
      </w:r>
      <w:hyperlink w:anchor="P57">
        <w:r w:rsidRPr="00A77D32">
          <w:rPr>
            <w:rFonts w:ascii="Times New Roman" w:hAnsi="Times New Roman" w:cs="Times New Roman"/>
            <w:color w:val="000000" w:themeColor="text1"/>
          </w:rPr>
          <w:t>пункте 6</w:t>
        </w:r>
      </w:hyperlink>
      <w:r w:rsidRPr="00A77D32">
        <w:rPr>
          <w:rFonts w:ascii="Times New Roman" w:hAnsi="Times New Roman" w:cs="Times New Roman"/>
          <w:color w:val="000000" w:themeColor="text1"/>
        </w:rPr>
        <w:t xml:space="preserve"> настоящего Порядка, в соответствии с настоящим Порядком, с учетом стандартов медицинской помощи и на основе клинических рекомендаций.</w:t>
      </w:r>
    </w:p>
    <w:p w:rsidR="00273B61" w:rsidRPr="00A77D32" w:rsidRDefault="00273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При проведении диспансерного наблюдения учитываются рекомендации врачей-специалистов, содержащиеся в медицинской документации пациента, в том числе вынесенные по результатам оказания медицинской помощи в стационарных условиях.</w:t>
      </w:r>
    </w:p>
    <w:p w:rsidR="00273B61" w:rsidRPr="00A77D32" w:rsidRDefault="00273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 xml:space="preserve">9. Перечень хронических заболеваний, функциональных расстройств, иных состояний, при наличии которых устанавливается диспансерное наблюдение за взрослым населением врачом-терапевтом, Перечень хронических заболеваний, функциональных расстройств, иных состояний, при наличии которых устанавливается диспансерное наблюдение за взрослым населением врачом-кардиологом, а также Перечень хронических заболеваний, функциональных расстройств, иных состояний, которые предшествуют развитию злокачественных новообразований, при наличии которых устанавливается диспансерное наблюдение за взрослым населением врачами-специалистами, включая длительность и минимальную периодичность диспансерного наблюдения, определены в </w:t>
      </w:r>
      <w:hyperlink w:anchor="P109">
        <w:r w:rsidRPr="00A77D32">
          <w:rPr>
            <w:rFonts w:ascii="Times New Roman" w:hAnsi="Times New Roman" w:cs="Times New Roman"/>
            <w:color w:val="000000" w:themeColor="text1"/>
          </w:rPr>
          <w:t xml:space="preserve">приложениях </w:t>
        </w:r>
        <w:r w:rsidR="00BE18A8">
          <w:rPr>
            <w:rFonts w:ascii="Times New Roman" w:hAnsi="Times New Roman" w:cs="Times New Roman"/>
            <w:color w:val="000000" w:themeColor="text1"/>
          </w:rPr>
          <w:t>№</w:t>
        </w:r>
        <w:r w:rsidRPr="00A77D32">
          <w:rPr>
            <w:rFonts w:ascii="Times New Roman" w:hAnsi="Times New Roman" w:cs="Times New Roman"/>
            <w:color w:val="000000" w:themeColor="text1"/>
          </w:rPr>
          <w:t xml:space="preserve"> 1</w:t>
        </w:r>
      </w:hyperlink>
      <w:r w:rsidRPr="00A77D32">
        <w:rPr>
          <w:rFonts w:ascii="Times New Roman" w:hAnsi="Times New Roman" w:cs="Times New Roman"/>
          <w:color w:val="000000" w:themeColor="text1"/>
        </w:rPr>
        <w:t xml:space="preserve"> - </w:t>
      </w:r>
      <w:hyperlink w:anchor="P754">
        <w:r w:rsidRPr="00A77D32">
          <w:rPr>
            <w:rFonts w:ascii="Times New Roman" w:hAnsi="Times New Roman" w:cs="Times New Roman"/>
            <w:color w:val="000000" w:themeColor="text1"/>
          </w:rPr>
          <w:t>3</w:t>
        </w:r>
      </w:hyperlink>
      <w:r w:rsidRPr="00A77D32">
        <w:rPr>
          <w:rFonts w:ascii="Times New Roman" w:hAnsi="Times New Roman" w:cs="Times New Roman"/>
          <w:color w:val="000000" w:themeColor="text1"/>
        </w:rPr>
        <w:t xml:space="preserve"> к настоящему Порядку.</w:t>
      </w:r>
    </w:p>
    <w:p w:rsidR="00273B61" w:rsidRPr="00A77D32" w:rsidRDefault="00273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В случае проведения диспансерного наблюдения за пациентами с несколькими заболеваниями, перечень контролируемых показателей состояния здоровья в рамках проведения диспансерного наблюдения должен включать все параметры, соответствующие каждому заболеванию.</w:t>
      </w:r>
    </w:p>
    <w:p w:rsidR="00273B61" w:rsidRPr="00A77D32" w:rsidRDefault="00273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10. В случае если пациент нуждается в диспансерном наблюдении врачом-специалистом по отдельным заболеваниям или состояниям (группам заболеваний или состояний) и такой врач-специалист отсутствует в медицинской организации, в которой пациент получает первичную медико-санитарную помощь, врач-терапевт организует консультацию пациента соответствующим врачом-специалистом другой медицинской организации, в том числе с применением телемедицинских технологий, и осуществляет диспансерное наблюдение по согласованию и с учетом рекомендаций этого врача-специалиста.</w:t>
      </w:r>
    </w:p>
    <w:p w:rsidR="00273B61" w:rsidRPr="00A77D32" w:rsidRDefault="00273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 xml:space="preserve">11. Врач по медицинской профилактике (фельдшер) отделения (кабинета) медицинской профилактики или центра здоровья, а также фельдшер, акушер пункта (для фельдшерских здравпунктов и фельдшерско-акушерских пунктов, расположенных в удаленной или труднодоступной местности) осуществляют диспансерное наблюдение за лицами, отнесенными по результатам профилактического медицинского </w:t>
      </w:r>
      <w:r w:rsidRPr="00A77D32">
        <w:rPr>
          <w:rFonts w:ascii="Times New Roman" w:hAnsi="Times New Roman" w:cs="Times New Roman"/>
          <w:color w:val="000000" w:themeColor="text1"/>
        </w:rPr>
        <w:lastRenderedPageBreak/>
        <w:t xml:space="preserve">осмотра и диспансеризации ко II группе здоровья, имеющими высокий или очень высокий суммарный сердечно-сосудистый риск, за исключением пациентов с уровнем общего холестерина 8 </w:t>
      </w:r>
      <w:proofErr w:type="spellStart"/>
      <w:r w:rsidRPr="00A77D32">
        <w:rPr>
          <w:rFonts w:ascii="Times New Roman" w:hAnsi="Times New Roman" w:cs="Times New Roman"/>
          <w:color w:val="000000" w:themeColor="text1"/>
        </w:rPr>
        <w:t>ммоль</w:t>
      </w:r>
      <w:proofErr w:type="spellEnd"/>
      <w:r w:rsidRPr="00A77D32">
        <w:rPr>
          <w:rFonts w:ascii="Times New Roman" w:hAnsi="Times New Roman" w:cs="Times New Roman"/>
          <w:color w:val="000000" w:themeColor="text1"/>
        </w:rPr>
        <w:t>/л и более, которые подлежат диспансерному наблюдению врачом-терапевтом.</w:t>
      </w:r>
    </w:p>
    <w:p w:rsidR="00273B61" w:rsidRPr="00A77D32" w:rsidRDefault="00273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 xml:space="preserve">12. Медицинский работник, указанный в </w:t>
      </w:r>
      <w:hyperlink w:anchor="P57">
        <w:r w:rsidRPr="00A77D32">
          <w:rPr>
            <w:rFonts w:ascii="Times New Roman" w:hAnsi="Times New Roman" w:cs="Times New Roman"/>
            <w:color w:val="000000" w:themeColor="text1"/>
          </w:rPr>
          <w:t>пункте 6</w:t>
        </w:r>
      </w:hyperlink>
      <w:r w:rsidRPr="00A77D32">
        <w:rPr>
          <w:rFonts w:ascii="Times New Roman" w:hAnsi="Times New Roman" w:cs="Times New Roman"/>
          <w:color w:val="000000" w:themeColor="text1"/>
        </w:rPr>
        <w:t xml:space="preserve"> настоящего Порядка, при проведении диспансерного наблюдения:</w:t>
      </w:r>
    </w:p>
    <w:p w:rsidR="00273B61" w:rsidRPr="00A77D32" w:rsidRDefault="00273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1) устанавливает группу диспансерного наблюдения;</w:t>
      </w:r>
    </w:p>
    <w:p w:rsidR="00273B61" w:rsidRPr="00A77D32" w:rsidRDefault="00273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2) ведет учет лиц, находящихся под диспансерным наблюдением;</w:t>
      </w:r>
    </w:p>
    <w:p w:rsidR="00273B61" w:rsidRPr="00A77D32" w:rsidRDefault="00273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3) информирует о порядке, объеме и периодичности диспансерного наблюдения;</w:t>
      </w:r>
    </w:p>
    <w:p w:rsidR="00273B61" w:rsidRPr="00A77D32" w:rsidRDefault="00273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4) организует и осуществляет проведение диспансерных приемов (осмотров, консультаций), профилактических, диагностических, лечебных и реабилитационных мероприятий;</w:t>
      </w:r>
    </w:p>
    <w:p w:rsidR="00273B61" w:rsidRPr="00A77D32" w:rsidRDefault="00273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5) организует в случае невозможности посещения лицом, подлежащим диспансерному наблюдению, медицинской организации в связи с тяжестью состояния или нарушением двигательных функций проведение диспансерного приема (осмотра, консультации) в амбулаторных условиях, в том числе на дому;</w:t>
      </w:r>
    </w:p>
    <w:p w:rsidR="00273B61" w:rsidRPr="00A77D32" w:rsidRDefault="00273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6) организует консультацию пациента врачом-специалистом по отдельным заболеваниям или состояниям (группам заболеваний или состояний) другой медицинской организации, в том числе с применением телемедицинских технологий, и осуществляет диспансерное наблюдение по согласованию и с учетом рекомендаций этого врача-специалиста;</w:t>
      </w:r>
    </w:p>
    <w:p w:rsidR="00273B61" w:rsidRPr="00A77D32" w:rsidRDefault="00273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 xml:space="preserve">7) осуществляет при необходимости дистанционное наблюдение за пациентами в соответствии с </w:t>
      </w:r>
      <w:hyperlink r:id="rId9">
        <w:r w:rsidRPr="00A77D32">
          <w:rPr>
            <w:rFonts w:ascii="Times New Roman" w:hAnsi="Times New Roman" w:cs="Times New Roman"/>
            <w:color w:val="000000" w:themeColor="text1"/>
          </w:rPr>
          <w:t>порядком</w:t>
        </w:r>
      </w:hyperlink>
      <w:r w:rsidRPr="00A77D32">
        <w:rPr>
          <w:rFonts w:ascii="Times New Roman" w:hAnsi="Times New Roman" w:cs="Times New Roman"/>
          <w:color w:val="000000" w:themeColor="text1"/>
        </w:rPr>
        <w:t xml:space="preserve"> организации и оказания медицинской помощи с применением телемедицинских технологий &lt;4&gt;.</w:t>
      </w:r>
    </w:p>
    <w:p w:rsidR="00273B61" w:rsidRPr="00A77D32" w:rsidRDefault="00273B61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273B61" w:rsidRPr="00A77D32" w:rsidRDefault="00273B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 xml:space="preserve">13. Диспансерный прием (осмотр, консультация) медицинским работником, указанным в </w:t>
      </w:r>
      <w:hyperlink w:anchor="P57">
        <w:r w:rsidRPr="00A77D32">
          <w:rPr>
            <w:rFonts w:ascii="Times New Roman" w:hAnsi="Times New Roman" w:cs="Times New Roman"/>
            <w:color w:val="000000" w:themeColor="text1"/>
          </w:rPr>
          <w:t>пункте 6</w:t>
        </w:r>
      </w:hyperlink>
      <w:r w:rsidRPr="00A77D32">
        <w:rPr>
          <w:rFonts w:ascii="Times New Roman" w:hAnsi="Times New Roman" w:cs="Times New Roman"/>
          <w:color w:val="000000" w:themeColor="text1"/>
        </w:rPr>
        <w:t xml:space="preserve"> настоящего Порядка, включает:</w:t>
      </w:r>
    </w:p>
    <w:p w:rsidR="00273B61" w:rsidRPr="00A77D32" w:rsidRDefault="00273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 xml:space="preserve">1) оценку состояния лица, сбор жалоб и анамнеза, </w:t>
      </w:r>
      <w:proofErr w:type="spellStart"/>
      <w:r w:rsidRPr="00A77D32">
        <w:rPr>
          <w:rFonts w:ascii="Times New Roman" w:hAnsi="Times New Roman" w:cs="Times New Roman"/>
          <w:color w:val="000000" w:themeColor="text1"/>
        </w:rPr>
        <w:t>физикальное</w:t>
      </w:r>
      <w:proofErr w:type="spellEnd"/>
      <w:r w:rsidRPr="00A77D32">
        <w:rPr>
          <w:rFonts w:ascii="Times New Roman" w:hAnsi="Times New Roman" w:cs="Times New Roman"/>
          <w:color w:val="000000" w:themeColor="text1"/>
        </w:rPr>
        <w:t xml:space="preserve"> исследование, назначение и оценку лабораторных и инструментальных исследований;</w:t>
      </w:r>
    </w:p>
    <w:p w:rsidR="00273B61" w:rsidRPr="00A77D32" w:rsidRDefault="00273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2) установление или уточнение диагноза заболевания (состояния);</w:t>
      </w:r>
    </w:p>
    <w:p w:rsidR="00273B61" w:rsidRPr="00A77D32" w:rsidRDefault="00273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3) оценку приверженности лечению и эффективности ранее назначенного лечения, достижения целевых значений показателей состояния здоровья, необходимую коррекцию проводимого лечения, а также повышение мотивации пациента к лечению;</w:t>
      </w:r>
    </w:p>
    <w:p w:rsidR="00273B61" w:rsidRPr="00A77D32" w:rsidRDefault="00273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4) проведение краткого профилактического консультирования и разъяснение лицу с высоким риском развития угрожающего жизни заболевания или состояния (группы заболеваний или состояний) или их осложнения, а также лицам, совместно с ним проживающим, правил действий при их развитии и необходимости своевременного вызова скорой медицинской помощи;</w:t>
      </w:r>
    </w:p>
    <w:p w:rsidR="00273B61" w:rsidRPr="00A77D32" w:rsidRDefault="00273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5) назначение по медицинским показаниям дополнительных профилактических, диагностических, лечебных и реабилитационных мероприятий, в том числе направление пациента в медицинскую организацию, оказывающую специализированную, в том числе высокотехнологичную, медицинскую помощь, на санаторно-курортное лечение, в отделение (кабинет) медицинской профилактики или центр здоровья для проведения углубленного профилактического консультирования (индивидуального или группового).</w:t>
      </w:r>
    </w:p>
    <w:p w:rsidR="00273B61" w:rsidRPr="00A77D32" w:rsidRDefault="00273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 xml:space="preserve">14. Сведения о диспансерном наблюдении вносятся в медицинскую документацию пациента, а также в учетную </w:t>
      </w:r>
      <w:hyperlink r:id="rId10">
        <w:r w:rsidRPr="00A77D32">
          <w:rPr>
            <w:rFonts w:ascii="Times New Roman" w:hAnsi="Times New Roman" w:cs="Times New Roman"/>
            <w:color w:val="000000" w:themeColor="text1"/>
          </w:rPr>
          <w:t xml:space="preserve">форму </w:t>
        </w:r>
        <w:r w:rsidR="00BE18A8">
          <w:rPr>
            <w:rFonts w:ascii="Times New Roman" w:hAnsi="Times New Roman" w:cs="Times New Roman"/>
            <w:color w:val="000000" w:themeColor="text1"/>
          </w:rPr>
          <w:t>№</w:t>
        </w:r>
        <w:r w:rsidRPr="00A77D32">
          <w:rPr>
            <w:rFonts w:ascii="Times New Roman" w:hAnsi="Times New Roman" w:cs="Times New Roman"/>
            <w:color w:val="000000" w:themeColor="text1"/>
          </w:rPr>
          <w:t xml:space="preserve"> 030/у</w:t>
        </w:r>
      </w:hyperlink>
      <w:r w:rsidRPr="00A77D32">
        <w:rPr>
          <w:rFonts w:ascii="Times New Roman" w:hAnsi="Times New Roman" w:cs="Times New Roman"/>
          <w:color w:val="000000" w:themeColor="text1"/>
        </w:rPr>
        <w:t xml:space="preserve"> </w:t>
      </w:r>
      <w:r w:rsidR="00BE18A8">
        <w:rPr>
          <w:rFonts w:ascii="Times New Roman" w:hAnsi="Times New Roman" w:cs="Times New Roman"/>
          <w:color w:val="000000" w:themeColor="text1"/>
        </w:rPr>
        <w:t>«</w:t>
      </w:r>
      <w:r w:rsidRPr="00A77D32">
        <w:rPr>
          <w:rFonts w:ascii="Times New Roman" w:hAnsi="Times New Roman" w:cs="Times New Roman"/>
          <w:color w:val="000000" w:themeColor="text1"/>
        </w:rPr>
        <w:t>Контрольная карта диспансерного наблюдения</w:t>
      </w:r>
      <w:r w:rsidR="00BE18A8">
        <w:rPr>
          <w:rFonts w:ascii="Times New Roman" w:hAnsi="Times New Roman" w:cs="Times New Roman"/>
          <w:color w:val="000000" w:themeColor="text1"/>
        </w:rPr>
        <w:t>»</w:t>
      </w:r>
      <w:r w:rsidRPr="00A77D32">
        <w:rPr>
          <w:rFonts w:ascii="Times New Roman" w:hAnsi="Times New Roman" w:cs="Times New Roman"/>
          <w:color w:val="000000" w:themeColor="text1"/>
        </w:rPr>
        <w:t xml:space="preserve"> &lt;5&gt; (далее - контрольная карта), за исключением случаев заполнения контрольных карт на заболевания по профилям онкология, фтизиатрия, психиатрия, наркология, дерматология, стоматология и ортодонтия, и других случаев, когда законодательством Российской Федерации предусмотрено заполнение специальных карт диспансерного наблюдения за лицами с отдельными заболеваниями или состояниями (группами заболеваний или состояний).</w:t>
      </w:r>
    </w:p>
    <w:p w:rsidR="00273B61" w:rsidRPr="00A77D32" w:rsidRDefault="00273B61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273B61" w:rsidRPr="00A77D32" w:rsidRDefault="00273B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 xml:space="preserve">15. Медицинский работник, указанный в </w:t>
      </w:r>
      <w:hyperlink w:anchor="P57">
        <w:r w:rsidRPr="00A77D32">
          <w:rPr>
            <w:rFonts w:ascii="Times New Roman" w:hAnsi="Times New Roman" w:cs="Times New Roman"/>
            <w:color w:val="000000" w:themeColor="text1"/>
          </w:rPr>
          <w:t>пункте 6</w:t>
        </w:r>
      </w:hyperlink>
      <w:r w:rsidRPr="00A77D32">
        <w:rPr>
          <w:rFonts w:ascii="Times New Roman" w:hAnsi="Times New Roman" w:cs="Times New Roman"/>
          <w:color w:val="000000" w:themeColor="text1"/>
        </w:rPr>
        <w:t xml:space="preserve"> настоящего Порядка, проводит анализ результатов проведения диспансерного наблюдения на основании сведений, содержащихся в контрольных картах, при этом врач-терапевт, фельдшер, акушер пункта в том числе ведет учет лиц, находящихся под диспансерным наблюдением у врачей-специалистов, и формирует сводный план проведения диспансерного наблюдения для каждого лица с учетом всех заболеваний или состояний (групп заболеваний или состояний), по поводу которых оно нуждается в диспансерном наблюдении.</w:t>
      </w:r>
    </w:p>
    <w:p w:rsidR="00273B61" w:rsidRPr="00A77D32" w:rsidRDefault="00273B61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273B61" w:rsidRPr="00A77D32" w:rsidRDefault="00273B61" w:rsidP="00273B61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273B61" w:rsidRPr="00A77D32" w:rsidRDefault="00273B61" w:rsidP="00273B61">
      <w:pPr>
        <w:pStyle w:val="ConsPlusNormal"/>
        <w:rPr>
          <w:rFonts w:ascii="Times New Roman" w:hAnsi="Times New Roman" w:cs="Times New Roman"/>
          <w:color w:val="000000" w:themeColor="text1"/>
        </w:rPr>
        <w:sectPr w:rsidR="00273B61" w:rsidRPr="00A77D32" w:rsidSect="00273B6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273B61" w:rsidRPr="00A77D32" w:rsidRDefault="00273B61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lastRenderedPageBreak/>
        <w:t xml:space="preserve">Приложение </w:t>
      </w:r>
      <w:r w:rsidR="00BE18A8">
        <w:rPr>
          <w:rFonts w:ascii="Times New Roman" w:hAnsi="Times New Roman" w:cs="Times New Roman"/>
          <w:color w:val="000000" w:themeColor="text1"/>
        </w:rPr>
        <w:t>№</w:t>
      </w:r>
      <w:r w:rsidRPr="00A77D32">
        <w:rPr>
          <w:rFonts w:ascii="Times New Roman" w:hAnsi="Times New Roman" w:cs="Times New Roman"/>
          <w:color w:val="000000" w:themeColor="text1"/>
        </w:rPr>
        <w:t xml:space="preserve"> 1</w:t>
      </w:r>
    </w:p>
    <w:p w:rsidR="00273B61" w:rsidRPr="00A77D32" w:rsidRDefault="00273B61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к Порядку проведения диспансерного</w:t>
      </w:r>
    </w:p>
    <w:p w:rsidR="00273B61" w:rsidRPr="00A77D32" w:rsidRDefault="00273B61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наблюдения за взрослыми, утвержденному</w:t>
      </w:r>
    </w:p>
    <w:p w:rsidR="00273B61" w:rsidRPr="00A77D32" w:rsidRDefault="00273B61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приказом Министерства здравоохранения</w:t>
      </w:r>
    </w:p>
    <w:p w:rsidR="00273B61" w:rsidRPr="00A77D32" w:rsidRDefault="00273B61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Российской Федерации</w:t>
      </w:r>
    </w:p>
    <w:p w:rsidR="00273B61" w:rsidRPr="00A77D32" w:rsidRDefault="00273B61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 xml:space="preserve">от 15 марта 2022 г. </w:t>
      </w:r>
      <w:r w:rsidR="00BE18A8">
        <w:rPr>
          <w:rFonts w:ascii="Times New Roman" w:hAnsi="Times New Roman" w:cs="Times New Roman"/>
          <w:color w:val="000000" w:themeColor="text1"/>
        </w:rPr>
        <w:t>№</w:t>
      </w:r>
      <w:r w:rsidRPr="00A77D32">
        <w:rPr>
          <w:rFonts w:ascii="Times New Roman" w:hAnsi="Times New Roman" w:cs="Times New Roman"/>
          <w:color w:val="000000" w:themeColor="text1"/>
        </w:rPr>
        <w:t xml:space="preserve"> 168н</w:t>
      </w:r>
    </w:p>
    <w:p w:rsidR="00273B61" w:rsidRPr="00A77D32" w:rsidRDefault="00273B61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273B61" w:rsidRPr="00A77D32" w:rsidRDefault="00273B61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bookmarkStart w:id="4" w:name="P109"/>
      <w:bookmarkEnd w:id="4"/>
      <w:r w:rsidRPr="00A77D32">
        <w:rPr>
          <w:rFonts w:ascii="Times New Roman" w:hAnsi="Times New Roman" w:cs="Times New Roman"/>
          <w:color w:val="000000" w:themeColor="text1"/>
        </w:rPr>
        <w:t>ПЕРЕЧЕНЬ</w:t>
      </w:r>
    </w:p>
    <w:p w:rsidR="00273B61" w:rsidRPr="00A77D32" w:rsidRDefault="00273B61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ХРОНИЧЕСКИХ ЗАБОЛЕВАНИЙ, ФУНКЦИОНАЛЬНЫХ РАССТРОЙСТВ, ИНЫХ</w:t>
      </w:r>
    </w:p>
    <w:p w:rsidR="00273B61" w:rsidRPr="00A77D32" w:rsidRDefault="00273B61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СОСТОЯНИЙ, ПРИ НАЛИЧИИ КОТОРЫХ УСТАНАВЛИВАЕТСЯ ДИСПАНСЕРНОЕ</w:t>
      </w:r>
    </w:p>
    <w:p w:rsidR="00273B61" w:rsidRPr="00A77D32" w:rsidRDefault="00273B61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НАБЛЮДЕНИЕ ЗА ВЗРОСЛЫМ НАСЕЛЕНИЕМ ВРАЧОМ-ТЕРАПЕВТОМ</w:t>
      </w:r>
    </w:p>
    <w:p w:rsidR="00273B61" w:rsidRPr="00A77D32" w:rsidRDefault="00273B61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4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14"/>
        <w:gridCol w:w="2778"/>
        <w:gridCol w:w="1984"/>
        <w:gridCol w:w="2778"/>
        <w:gridCol w:w="1814"/>
        <w:gridCol w:w="3005"/>
      </w:tblGrid>
      <w:tr w:rsidR="00273B61" w:rsidRPr="00A77D32" w:rsidTr="00273B61">
        <w:tc>
          <w:tcPr>
            <w:tcW w:w="567" w:type="dxa"/>
          </w:tcPr>
          <w:p w:rsidR="00273B61" w:rsidRPr="00A77D32" w:rsidRDefault="00BE18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273B61" w:rsidRPr="00A77D32">
              <w:rPr>
                <w:rFonts w:ascii="Times New Roman" w:hAnsi="Times New Roman" w:cs="Times New Roman"/>
                <w:color w:val="000000" w:themeColor="text1"/>
              </w:rPr>
              <w:t xml:space="preserve"> п/п</w:t>
            </w:r>
          </w:p>
        </w:tc>
        <w:tc>
          <w:tcPr>
            <w:tcW w:w="1814" w:type="dxa"/>
          </w:tcPr>
          <w:p w:rsidR="00273B61" w:rsidRPr="00A77D32" w:rsidRDefault="00273B61" w:rsidP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Код по Международной статистической </w:t>
            </w:r>
            <w:hyperlink r:id="rId11">
              <w:r w:rsidRPr="00A77D32">
                <w:rPr>
                  <w:rFonts w:ascii="Times New Roman" w:hAnsi="Times New Roman" w:cs="Times New Roman"/>
                  <w:color w:val="000000" w:themeColor="text1"/>
                </w:rPr>
                <w:t>классификации</w:t>
              </w:r>
            </w:hyperlink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болезней и проблем, связанных со здоровьем, 10-го пересмотра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Хроническое заболевание, функциональное расстройство, иное состояние, при наличии которых устанавливается диспансерное наблюдение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Минимальная периодичность диспансерных приемов (осмотров, консультаций)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Контролируемые показатели состояния здоровья в рамках проведения диспансерного наблюдения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Длительность диспансерного наблюдения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Примечания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I10 - I15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Болезни, характеризующиеся повышенным кровяным давлением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Вес (индекс массы тела), окружность талии, статус курения;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артериальное давление, частота сердечных сокращений;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скорость клубочковой фильтрации (не реже 1 раза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холестерин-липопротеины низкой плотности (не реже 1 раза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альбуминурия в разовой порции мочи (не реже 1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раза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признаков прогрессирования заболевания по результатам электрокардиограммы (не реже 1 раза в год);</w:t>
            </w:r>
          </w:p>
          <w:p w:rsidR="00273B61" w:rsidRPr="00A77D32" w:rsidRDefault="00273B61" w:rsidP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признаков прогрессирования заболевания по результатам эхокардиограммы (не реже 1 раза в год)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Пожизненно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Диспансерное наблюдение врачом-терапевтом осуществляется при артериальной гипертензии 2 - 3 степени, за исключением артериальной гипертензии, резистентной к медикаментозной терапии.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Прием (осмотр, консультация) врача-кардиолога по медицинским показаниям</w:t>
            </w:r>
          </w:p>
        </w:tc>
      </w:tr>
      <w:tr w:rsidR="00273B61" w:rsidRPr="00A77D32" w:rsidTr="00273B61">
        <w:tc>
          <w:tcPr>
            <w:tcW w:w="567" w:type="dxa"/>
            <w:vMerge w:val="restart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I20 - I25</w:t>
            </w:r>
          </w:p>
        </w:tc>
        <w:tc>
          <w:tcPr>
            <w:tcW w:w="2778" w:type="dxa"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Ишемическая болезнь сердца</w:t>
            </w:r>
          </w:p>
        </w:tc>
        <w:tc>
          <w:tcPr>
            <w:tcW w:w="1984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Вес (ИМТ), окружность талии, статус курения;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АД, ЧСС;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скорость клубочковой фильтрации (не реже 1 раза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ХС-ЛПНП (не реже 2 раз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пациентам при терапии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варфарином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- международное нормализованное отношение (не реже 2 раз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признаков прогрессирования заболевания по результатам ЭКГ (не реже 2 раз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отсутствие признаков прогрессирования заболевания по результатам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ЭхоКГ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(не реже 1 раза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отсутствие признаков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ишемии миокарда по результатам нагрузочного тестирования у пациентов после применения высокотехнологичных методов лечения коронарных артерий (не реже 1 раза в 2 года)</w:t>
            </w:r>
          </w:p>
        </w:tc>
        <w:tc>
          <w:tcPr>
            <w:tcW w:w="1814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Пожизненно</w:t>
            </w:r>
          </w:p>
        </w:tc>
        <w:tc>
          <w:tcPr>
            <w:tcW w:w="3005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Диспансерное наблюдение врачом-терапевтом осуществляется: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- после перенесенного инфаркта миокарда и его осложнения, а также после применения высокотехнологичных методов лечения на коронарных артериях (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чрескожное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коронарное вмешательство и аортокоронарное и (или)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маммарокоронарное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шунтирование) по завершении диспансерного наблюдения у врача-кардиолога;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- при стенокардии напряжения I - II функционального класса.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Прием (осмотр, консультация) врача-кардиолога по медицинским показаниям</w:t>
            </w:r>
          </w:p>
        </w:tc>
      </w:tr>
      <w:tr w:rsidR="00273B61" w:rsidRPr="00A77D32" w:rsidTr="00273B61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Z95.1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Наличие аортокоронарного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шунтового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трансплантата</w:t>
            </w:r>
          </w:p>
        </w:tc>
        <w:tc>
          <w:tcPr>
            <w:tcW w:w="198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78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B61" w:rsidRPr="00A77D32" w:rsidTr="00273B61">
        <w:tc>
          <w:tcPr>
            <w:tcW w:w="567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Z95.5</w:t>
            </w:r>
          </w:p>
        </w:tc>
        <w:tc>
          <w:tcPr>
            <w:tcW w:w="2778" w:type="dxa"/>
            <w:tcBorders>
              <w:top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Наличие коронарного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ангиопластического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имплантата и трансплантата</w:t>
            </w:r>
          </w:p>
        </w:tc>
        <w:tc>
          <w:tcPr>
            <w:tcW w:w="198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78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B61" w:rsidRPr="00A77D32" w:rsidTr="00273B61">
        <w:tc>
          <w:tcPr>
            <w:tcW w:w="567" w:type="dxa"/>
            <w:vMerge w:val="restart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14" w:type="dxa"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I44 - I49</w:t>
            </w:r>
          </w:p>
        </w:tc>
        <w:tc>
          <w:tcPr>
            <w:tcW w:w="2778" w:type="dxa"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Предсердно-желудочковая [атриовентрикулярная] блокада и блокада левой ножки пучка [Гиса];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другие нарушения проводимости;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остановка сердца;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пароксизмальная тахикардия;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фибрилляция и трепетание предсердий; другие нарушения сердечного ритма</w:t>
            </w:r>
          </w:p>
        </w:tc>
        <w:tc>
          <w:tcPr>
            <w:tcW w:w="1984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Вес (ИМТ), окружность талии, статус курения;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АД, ЧСС;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скорость клубочковой фильтрации (не реже 1 раза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ХС-ЛПНП (не реже 2 раз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пациентам при терапии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варфарином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- МНО (не реже 2 раз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признаков прогрессирования заболевания по результатам ЭКГ (не реже 1 раза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отсутствие признаков прогрессирования заболевания по результатам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ЭхоКГ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(не реже 1 раза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отсутствие признаков прогрессирования заболевания и подтверждение эффективности антиаритмического лечения по данным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мониторирования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ЭКГ (не реже 1 раза в год)</w:t>
            </w:r>
          </w:p>
        </w:tc>
        <w:tc>
          <w:tcPr>
            <w:tcW w:w="1814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Пожизненно</w:t>
            </w:r>
          </w:p>
        </w:tc>
        <w:tc>
          <w:tcPr>
            <w:tcW w:w="3005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Диспансерное наблюдение врачом-терапевтом осуществляется при предсердной экстрасистолии, желудочковой экстрасистолии,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наджелудочковой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тахикардии, желудочковой тахикардии на фоне эффективной антиаритмической терапии.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Прием (осмотр, консультация) врача-кардиолога по медицинским показаниям</w:t>
            </w:r>
          </w:p>
        </w:tc>
      </w:tr>
      <w:tr w:rsidR="00273B61" w:rsidRPr="00A77D32" w:rsidTr="00273B61">
        <w:tc>
          <w:tcPr>
            <w:tcW w:w="567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Z95.0</w:t>
            </w:r>
          </w:p>
        </w:tc>
        <w:tc>
          <w:tcPr>
            <w:tcW w:w="2778" w:type="dxa"/>
            <w:tcBorders>
              <w:top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Наличие искусственного водителя сердечного ритма</w:t>
            </w:r>
          </w:p>
        </w:tc>
        <w:tc>
          <w:tcPr>
            <w:tcW w:w="198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78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I50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Сердечная недостаточность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Вес (ИМТ), окружность талии, статус курения;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АД, ЧСС;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общетерапевтический биохимический анализ крови (с расчетом скорости клубочковой фильтрации (не реже 1 раза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снижения уровня эритроцитов, гемоглобина (не реже 1 раза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пациентам при терапии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варфарином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- МНО (не реже 2 раз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уровень </w:t>
            </w:r>
            <w:r w:rsidR="00BE18A8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-концевого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пропептида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натрийуретического гормона (B-типа) (не реже 1 раза в 2 года);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признаков прогрессирования заболевания по результатам ЭКГ (не реже 1 раз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признаков застоя в легких по данным рентгенографии органов грудной клетки (не реже 1 раза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отсутствие признаков прогрессирования заболевания по результатам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ЭхоКГ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- фракция выброса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левого желудочка (не реже 2 раз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отсутствие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жизнеугрожающих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нарушений ритма сердца по данным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мониторирования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ЭКГ (не реже 1 раза в год)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Пожизненно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Диспансерное наблюдение врачом-терапевтом осуществляется при хронической сердечной недостаточности 1 - 2a стадии и I - II функционального класса по классификации Нью-Йоркской ассоциации сердца (</w:t>
            </w:r>
            <w:r w:rsidR="00BE18A8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YHA, 1964) и фракцией выброса </w:t>
            </w:r>
            <w:r w:rsidRPr="00A77D32">
              <w:rPr>
                <w:rFonts w:ascii="Times New Roman" w:hAnsi="Times New Roman" w:cs="Times New Roman"/>
                <w:noProof/>
                <w:color w:val="000000" w:themeColor="text1"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40%, за исключением сочетания с сахарным диабетом и (или) хронической болезнью почек 4 и выше стадии.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Прием (осмотр, консультация) врача-кардиолога по медицинским показаниям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I65.2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Закупорка и стеноз сонной артерии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Вес (ИМТ), окружность талии, статус курения;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АД, ЧСС;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ХС-ЛПНП (не реже 2 раз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уровень стеноза сонных артерий по данным ультразвукового допплеровского исследования сонных артерий (не реже 1 раза в год)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Пожизненно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Диспансерное наблюдение врачом-терапевтом осуществляется при стенозе внутренней сонной артерии от 40%, за исключением сочетания с ишемической болезнью сердца 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симптомным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атеросклеротическим поражением периферических артерий или артерий другого сосудистого русла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E78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Нарушения обмена липопротеинов и другие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липидемии</w:t>
            </w:r>
            <w:proofErr w:type="spellEnd"/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Вес (ИМТ), окружность талии, статус курения;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АД, ЧСС;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ХС-ЛПНП и триглицеридов (не реже 1 раза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при терапии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статинами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-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трансаминазы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креатинкиназы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(через 4 недели от начала терапии или при мышечных симптомах);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уровень стеноза сонных артерий по данным ультразвукового допплеровского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исследования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брахиоцефальных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артерий - (не реже 1 раза в год)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Пожизненно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Диспансерное наблюдение врачом-терапевтом осуществляется при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гиперхолестеринемии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, за исключением тяжелой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дислипидемии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(общий холестерин сыворотки &gt; 8,0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ммоль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/л и (или) ХС-ЛПНП &gt; 5,0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ммоль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/л и (или) триглицериды &gt; 10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ммоль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/л) и (или) подозрения на непереносимость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гиполипидемической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терапии ввиду развития побочных эффектов или недостаточной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ее эффективности и (или) раннего анамнеза сердечно-сосудистых заболеваний (до 50 лет), в том числе после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реваскуляризации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вследствие атеросклеротического поражения сосудистого русла.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При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гиперхолестеринемии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(при уровне общего холестерина больше 8,0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ммоль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>/л - прием (осмотр, консультация) врача-кардиолога по медицинским показаниям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7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R73.0, R73.9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Предиабет</w:t>
            </w:r>
            <w:proofErr w:type="spellEnd"/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Вес (ИМТ), окружность талии, статус курения;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глюкоза плазмы натощак и через 2 часа после нагрузки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Пожизненно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Прием (осмотр, консультация) врача-эндокринолога (по медицинским показаниям)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E11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Инсулиннезависимый сахарный диабет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Вес (ИМТ), окружность талии, статус курения АД;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ХС-ЛПНП,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гликированный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гемоглобин,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Пожизненно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Прием (осмотр, консультация) врача-эндокринолога (по медицинским показаниям)</w:t>
            </w:r>
          </w:p>
        </w:tc>
      </w:tr>
      <w:tr w:rsidR="00273B61" w:rsidRPr="00A77D32" w:rsidTr="00273B61">
        <w:tc>
          <w:tcPr>
            <w:tcW w:w="567" w:type="dxa"/>
            <w:vMerge w:val="restart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814" w:type="dxa"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I69.0 - I69.4</w:t>
            </w:r>
          </w:p>
        </w:tc>
        <w:tc>
          <w:tcPr>
            <w:tcW w:w="2778" w:type="dxa"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Последствия субарахноидального кровоизлияния,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внтричерепного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кровоизлияния, другого нетравматического внутричерепного кровоизлияния, последствия инфаркта мозга и инсульта, не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уточненные как кровоизлияния или инфаркт мозга</w:t>
            </w:r>
          </w:p>
        </w:tc>
        <w:tc>
          <w:tcPr>
            <w:tcW w:w="1984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В соответствии с клиническими рекомендациями, при этом в первый год диспансерного наблюдения не реже 1 раз в 3 месяца, затем не реже 1 раза в 6 месяцев</w:t>
            </w:r>
          </w:p>
        </w:tc>
        <w:tc>
          <w:tcPr>
            <w:tcW w:w="2778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Вес (ИМТ), окружность талии, статус курения;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глюкоза плазмы крови (натощак);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АД, ЧСС;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ЭКГ;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при терапии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статинами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-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трансаминазы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и КФК (через 4 недели от начала терапии или при мышечных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симптомах);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ХС-ЛПНП</w:t>
            </w:r>
          </w:p>
        </w:tc>
        <w:tc>
          <w:tcPr>
            <w:tcW w:w="1814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Пожизненно</w:t>
            </w:r>
          </w:p>
        </w:tc>
        <w:tc>
          <w:tcPr>
            <w:tcW w:w="3005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Прием (осмотр, консультация) врача-невролога</w:t>
            </w:r>
          </w:p>
        </w:tc>
      </w:tr>
      <w:tr w:rsidR="00273B61" w:rsidRPr="00A77D32" w:rsidTr="00273B61">
        <w:tc>
          <w:tcPr>
            <w:tcW w:w="567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I67.8</w:t>
            </w:r>
          </w:p>
        </w:tc>
        <w:tc>
          <w:tcPr>
            <w:tcW w:w="2778" w:type="dxa"/>
            <w:tcBorders>
              <w:top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Другие уточненные поражения сосудов мозга</w:t>
            </w:r>
          </w:p>
        </w:tc>
        <w:tc>
          <w:tcPr>
            <w:tcW w:w="198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78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K20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Эзофагит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1 раза в 6 месяцев</w:t>
            </w:r>
          </w:p>
        </w:tc>
        <w:tc>
          <w:tcPr>
            <w:tcW w:w="2778" w:type="dxa"/>
          </w:tcPr>
          <w:p w:rsidR="00273B61" w:rsidRPr="00A77D32" w:rsidRDefault="00273B61" w:rsidP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Отсутствие рецидивов эрозивного процесса по данным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эзофагогастродуоденоскопии</w:t>
            </w:r>
            <w:proofErr w:type="spellEnd"/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течение 3 лет с момента последнего обострения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Прием (осмотр, консультация) врача-гастроэнтеролога по медицинским показаниям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K21.0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Гастроэзофагеальный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рефлюкс с эзофагитом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1 раза в 6 месяцев или по рекомендации врача-гастроэнтеролога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При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гастроэзофагеальном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рефлюксе с эзофагитом (без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цилиндроклеточной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метаплазии - без пищевода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Баррета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>) - отсутствие рецидивов эрозивного процесса по данным ЭГДС;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при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гастроэзофагеальном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рефлюксе с эзофагитом 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цилиндроклеточной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метаплазией - пищевод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Барретта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- отсутствие прогрессирования эндоскопических и морфологических изменений по данным ЭГДС с биопсией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течение 5 лет с момента последнего обострения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Прием (осмотр, консультация) врача-гастроэнтеролога по медицинским показаниям;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При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гастроэзофагеальном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рефлюксе с эзофагитом 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цилиндроклеточной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метаплазией - пищевод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Барретта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- прием (осмотр, консультация) врача-гастроэнтеролога 1 раз в год.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Прием (осмотр, консультация) врача-онколога по медицинским показаниям, прием (осмотр, консультация) врача-хирурга по медицинским показаниям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K25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Язва желудка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1 раза в 6 месяцев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или уменьшение частоты рецидивов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В течение всей жизни с момента установления диагноза (или до выявления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малигнизации)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Прием (осмотр, консультация) врача-гастроэнтеролога 1 раз в год.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Прием (осмотр, консультация) врача-онколога по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медицинским показаниям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13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K26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Язва двенадцатиперстной кишки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или уменьшение частоты рецидивов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течение 5 лет с момента последнего обострения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Прием (осмотр, консультация) врача-гастроэнтеролога по медицинским показаниям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K31.7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Полип желудка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прогрессирования и морфологических изменений по данным ЭГДС с биопсией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течение всей жизни с момента установления диагноза (или до выявления малигнизации)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Прием (осмотр, консультация) врача-гастроэнтеролога 1 раз в год.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Прием (осмотр, консультация) врача-онколога по медицинским показаниям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K86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Хронический панкреатит с внешнесекреторной недостаточностью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Отсутствие прогрессирования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белково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>-энергетической недостаточности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Пожизненно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Прием (осмотр, консультация) врача-гастроэнтеролога 1 раз в год.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Прием (осмотр, консультация) врача-хирурга по медицинским показаниям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J41.0, J41.1, J41.8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Рецидивирующий и хронический бронхиты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или уменьшение частоты обострений;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сатурация кислорода в крови (согласно клиническим рекомендациям)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Пожизненно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Прием (осмотр, консультация) врача-пульмонолога (по медицинским показаниям)</w:t>
            </w:r>
          </w:p>
        </w:tc>
      </w:tr>
      <w:tr w:rsidR="00273B61" w:rsidRPr="00A77D32" w:rsidTr="00273B61">
        <w:tc>
          <w:tcPr>
            <w:tcW w:w="567" w:type="dxa"/>
            <w:vMerge w:val="restart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814" w:type="dxa"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J44.0</w:t>
            </w:r>
          </w:p>
        </w:tc>
        <w:tc>
          <w:tcPr>
            <w:tcW w:w="2778" w:type="dxa"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Хроническая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обструктивная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легочная болезнь с острой респираторной инфекцией нижних дыхательных путей</w:t>
            </w:r>
          </w:p>
        </w:tc>
        <w:tc>
          <w:tcPr>
            <w:tcW w:w="1984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1 - 3 раз в год</w:t>
            </w:r>
          </w:p>
        </w:tc>
        <w:tc>
          <w:tcPr>
            <w:tcW w:w="2778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или уменьшение частоты обострений;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функция внешнего дыхания (согласно клиническим рекомендациям);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сатурация кислорода в крови (согласно клиническим рекомендациям)</w:t>
            </w:r>
          </w:p>
        </w:tc>
        <w:tc>
          <w:tcPr>
            <w:tcW w:w="1814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Пожизненно</w:t>
            </w:r>
          </w:p>
        </w:tc>
        <w:tc>
          <w:tcPr>
            <w:tcW w:w="3005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Прием (осмотр, консультация) врача-пульмонолога (по медицинским показаниям)</w:t>
            </w:r>
          </w:p>
        </w:tc>
      </w:tr>
      <w:tr w:rsidR="00273B61" w:rsidRPr="00A77D32" w:rsidTr="00273B61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J44.8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Другая уточненная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хроническая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обструктивная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легочная болезнь</w:t>
            </w:r>
          </w:p>
        </w:tc>
        <w:tc>
          <w:tcPr>
            <w:tcW w:w="198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78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B61" w:rsidRPr="00A77D32" w:rsidTr="00273B61">
        <w:tc>
          <w:tcPr>
            <w:tcW w:w="567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J44.9</w:t>
            </w:r>
          </w:p>
        </w:tc>
        <w:tc>
          <w:tcPr>
            <w:tcW w:w="2778" w:type="dxa"/>
            <w:tcBorders>
              <w:top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Хроническая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обструктивная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легочная болезнь неуточненная</w:t>
            </w:r>
          </w:p>
        </w:tc>
        <w:tc>
          <w:tcPr>
            <w:tcW w:w="198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78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J47.0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Бронхоэктатическая болезнь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1 - 3 раз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или уменьшение частоты обострений ФВД (согласно клиническим рекомендациям);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сатурация кислорода в крови (согласно клиническим рекомендациям)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Пожизненно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Прием (осмотр, консультация) врача-пульмонолога (по медицинским показаниям)</w:t>
            </w:r>
          </w:p>
        </w:tc>
      </w:tr>
      <w:tr w:rsidR="00273B61" w:rsidRPr="00A77D32" w:rsidTr="00273B61">
        <w:tc>
          <w:tcPr>
            <w:tcW w:w="567" w:type="dxa"/>
            <w:vMerge w:val="restart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814" w:type="dxa"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J45.0</w:t>
            </w:r>
          </w:p>
        </w:tc>
        <w:tc>
          <w:tcPr>
            <w:tcW w:w="2778" w:type="dxa"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Астма с преобладанием аллергического компонента</w:t>
            </w:r>
          </w:p>
        </w:tc>
        <w:tc>
          <w:tcPr>
            <w:tcW w:w="1984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1 - 3 раз в год</w:t>
            </w:r>
          </w:p>
        </w:tc>
        <w:tc>
          <w:tcPr>
            <w:tcW w:w="2778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Достижение полного или частичного контроля бронхиальной астмы ФВД (согласно клиническим рекомендациям)</w:t>
            </w:r>
          </w:p>
        </w:tc>
        <w:tc>
          <w:tcPr>
            <w:tcW w:w="1814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Пожизненно</w:t>
            </w:r>
          </w:p>
        </w:tc>
        <w:tc>
          <w:tcPr>
            <w:tcW w:w="3005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Прием (осмотр, консультация) врача-пульмонолога, врача-аллерголога (по медицинским показаниям)</w:t>
            </w:r>
          </w:p>
        </w:tc>
      </w:tr>
      <w:tr w:rsidR="00273B61" w:rsidRPr="00A77D32" w:rsidTr="00273B61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J45.1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Неаллергическая астма</w:t>
            </w:r>
          </w:p>
        </w:tc>
        <w:tc>
          <w:tcPr>
            <w:tcW w:w="198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78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B61" w:rsidRPr="00A77D32" w:rsidTr="00273B61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J45.8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Смешанная астма</w:t>
            </w:r>
          </w:p>
        </w:tc>
        <w:tc>
          <w:tcPr>
            <w:tcW w:w="198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78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B61" w:rsidRPr="00A77D32" w:rsidTr="00273B61">
        <w:tc>
          <w:tcPr>
            <w:tcW w:w="567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J45.9</w:t>
            </w:r>
          </w:p>
        </w:tc>
        <w:tc>
          <w:tcPr>
            <w:tcW w:w="2778" w:type="dxa"/>
            <w:tcBorders>
              <w:top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Астма неуточненная</w:t>
            </w:r>
          </w:p>
        </w:tc>
        <w:tc>
          <w:tcPr>
            <w:tcW w:w="198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78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J12, J13, J14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Состояние после перенесенной пневмонии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Сатурация кислорода в крови (согласно клиническим рекомендациям)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Срок диспансерного наблюдения определяется лечащим врачом индивидуально с учетом рекомендаций врача-пульмонолога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Прием (осмотр, консультация) врача-пульмонолога (по медицинским показаниям)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21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J84.1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Интерстициальные заболевания легких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или уменьшение частоты обострений ФВД (согласно клиническим рекомендациям);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сатурация кислорода в крови (согласно клиническим рекомендациям)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Пожизненно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Прием (осмотр, консультация) врача-пульмонолога (по медицинским показаниям)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1814" w:type="dxa"/>
          </w:tcPr>
          <w:p w:rsidR="00273B61" w:rsidRPr="00A77D32" w:rsidRDefault="00BE18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273B61" w:rsidRPr="00A77D32">
              <w:rPr>
                <w:rFonts w:ascii="Times New Roman" w:hAnsi="Times New Roman" w:cs="Times New Roman"/>
                <w:color w:val="000000" w:themeColor="text1"/>
              </w:rPr>
              <w:t>18.1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Состояние после перенесенной острой почечной недостаточности, пациенты в стабильном состоянии, с хронической почечной недостаточностью 1 стадии, а также пациенты, страдающие хронической болезнью почек (независимо от ее причины и стадии), в стабильном состоянии с хронической почечной недостаточностью 1 стадии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4 раз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АД (согласно клиническим рекомендациям);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ХС-ЛПНП (согласно клиническим рекомендациям);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скорость клубочковой фильтрации (согласно клиническим рекомендациям)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После перенесенной острой почечной недостаточности - срок диспансерного наблюдения определяется лечащим врачом индивидуально с учетом рекомендаций врача-нефролога;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пациенты, страдающие хронической болезнью почек - пожизненно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Прием (осмотр, консультация) врача-нефролога 1 раз в год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1814" w:type="dxa"/>
          </w:tcPr>
          <w:p w:rsidR="00273B61" w:rsidRPr="00A77D32" w:rsidRDefault="00BE18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273B61" w:rsidRPr="00A77D32">
              <w:rPr>
                <w:rFonts w:ascii="Times New Roman" w:hAnsi="Times New Roman" w:cs="Times New Roman"/>
                <w:color w:val="000000" w:themeColor="text1"/>
              </w:rPr>
              <w:t>18.9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Хроническая болезнь почки неуточненная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АД (согласно клиническим рекомендациям);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скорость клубочковой фильтрации (согласно клиническим рекомендациям)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Срок диспансерного наблюдения определяется лечащим врачом индивидуально с учетом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рекомендаций врача-нефролога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Прием (осмотр, консультация) врача-нефролога 1 раз в год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M81.5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Идиопатический остеопороз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Биохимический анализ крови с определением уровня общего кальция,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креатинина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и щелочной фосфатазы (согласно клиническим рекомендациям);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денситометрия шейки бедра и поясничного отдела позвоночника (согласно клиническим рекомендациям)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Пожизненно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Прием (осмотр, консультация) врача - акушера-гинеколога (для женщин с остеопорозом,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развившимся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в течение 3 лет после наступления менопаузы), врача-эндокринолога, врача-ревматолога по медицинским показаниям</w:t>
            </w:r>
          </w:p>
        </w:tc>
      </w:tr>
      <w:tr w:rsidR="00273B61" w:rsidRPr="00A77D32" w:rsidTr="00273B61">
        <w:tc>
          <w:tcPr>
            <w:tcW w:w="567" w:type="dxa"/>
            <w:vMerge w:val="restart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814" w:type="dxa"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K29.4</w:t>
            </w:r>
          </w:p>
        </w:tc>
        <w:tc>
          <w:tcPr>
            <w:tcW w:w="2778" w:type="dxa"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Хронический атрофический гастрит</w:t>
            </w:r>
          </w:p>
        </w:tc>
        <w:tc>
          <w:tcPr>
            <w:tcW w:w="1984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 w:rsidR="00273B61" w:rsidRPr="00A77D32" w:rsidRDefault="00273B61" w:rsidP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данных о злокачественных новообразованиях по результатам ЭГДС с множественной биопсией</w:t>
            </w:r>
          </w:p>
        </w:tc>
        <w:tc>
          <w:tcPr>
            <w:tcW w:w="1814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Пожизненно</w:t>
            </w:r>
          </w:p>
        </w:tc>
        <w:tc>
          <w:tcPr>
            <w:tcW w:w="3005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Прием (осмотр, консультация) врача-онколога по медицинским показаниям (дисплазия или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аденокарцинома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по результатам биопсии)</w:t>
            </w:r>
          </w:p>
        </w:tc>
      </w:tr>
      <w:tr w:rsidR="00273B61" w:rsidRPr="00A77D32" w:rsidTr="00273B61">
        <w:tc>
          <w:tcPr>
            <w:tcW w:w="567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K29.5</w:t>
            </w:r>
          </w:p>
        </w:tc>
        <w:tc>
          <w:tcPr>
            <w:tcW w:w="2778" w:type="dxa"/>
            <w:tcBorders>
              <w:top w:val="nil"/>
            </w:tcBorders>
          </w:tcPr>
          <w:p w:rsidR="00273B61" w:rsidRPr="00A77D32" w:rsidRDefault="00273B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Хронический гастрит неуточненный</w:t>
            </w:r>
          </w:p>
        </w:tc>
        <w:tc>
          <w:tcPr>
            <w:tcW w:w="198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78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D12.6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Семейный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полипоз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толстой кишки, синдром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Гартнера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, синдром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Пейца-Егерса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>, синдром Турко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Отсутствие данных о ЗНО по результатам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колоноскопии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с множественной биопсией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Пожизненно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Прием (осмотр, консультация) врача-онколога по медицинским показаниям (дисплазия или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аденокарцинома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по результатам биопсии)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K31.7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Полипы желудка и двенадцатиперстной кишки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данных о ЗНО по результатам ЭГДС с множественной биопсией.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Пожизненно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Прием (осмотр, консультация) врача-онколога по медицинским показаниям (дисплазия или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аденокарцинома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по результатам биопсии)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28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D12.8, K62.1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Полип прямой кишки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при наличии: гиперпластического полипа - не реже 2 раз в год;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тубулярного полипа - не реже 4 раз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Отсутствие данных о ЗНО по результатам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колоноскопии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с множественной биопсией.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течение 3х лет при отсутствии рецидива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Прием (осмотр, консультация) врача-онколога по медицинским показаниям (дисплазия или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аденокарцинома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по результатам биопсии)</w:t>
            </w:r>
          </w:p>
        </w:tc>
      </w:tr>
      <w:tr w:rsidR="00273B61" w:rsidRPr="00A77D32" w:rsidTr="00273B61">
        <w:tc>
          <w:tcPr>
            <w:tcW w:w="567" w:type="dxa"/>
            <w:vMerge w:val="restart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1814" w:type="dxa"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K50</w:t>
            </w:r>
          </w:p>
        </w:tc>
        <w:tc>
          <w:tcPr>
            <w:tcW w:w="2778" w:type="dxa"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Болезнь Крона (регионарный энтерит)</w:t>
            </w:r>
          </w:p>
        </w:tc>
        <w:tc>
          <w:tcPr>
            <w:tcW w:w="1984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Отсутствие данных о ЗНО по результатам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колоноскопии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с множественной биопсией.</w:t>
            </w:r>
          </w:p>
        </w:tc>
        <w:tc>
          <w:tcPr>
            <w:tcW w:w="1814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Пожизненно</w:t>
            </w:r>
          </w:p>
        </w:tc>
        <w:tc>
          <w:tcPr>
            <w:tcW w:w="3005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Прием (осмотр, консультация) врача-онколога по медицинским показаниям (дисплазия или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аденокарцинома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по результатам биопсии)</w:t>
            </w:r>
          </w:p>
        </w:tc>
      </w:tr>
      <w:tr w:rsidR="00273B61" w:rsidRPr="00A77D32" w:rsidTr="00273B61">
        <w:tc>
          <w:tcPr>
            <w:tcW w:w="567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K51</w:t>
            </w:r>
          </w:p>
        </w:tc>
        <w:tc>
          <w:tcPr>
            <w:tcW w:w="2778" w:type="dxa"/>
            <w:tcBorders>
              <w:top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Язвенный колит</w:t>
            </w:r>
          </w:p>
        </w:tc>
        <w:tc>
          <w:tcPr>
            <w:tcW w:w="198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78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B61" w:rsidRPr="00A77D32" w:rsidTr="00273B61">
        <w:tc>
          <w:tcPr>
            <w:tcW w:w="567" w:type="dxa"/>
            <w:vMerge w:val="restart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814" w:type="dxa"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K22.0</w:t>
            </w:r>
          </w:p>
        </w:tc>
        <w:tc>
          <w:tcPr>
            <w:tcW w:w="2778" w:type="dxa"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Ахалазия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кардиальной части пищевода</w:t>
            </w:r>
          </w:p>
        </w:tc>
        <w:tc>
          <w:tcPr>
            <w:tcW w:w="1984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данных о ЗНО по результатам ЭГДС с множественной биопсией</w:t>
            </w:r>
          </w:p>
        </w:tc>
        <w:tc>
          <w:tcPr>
            <w:tcW w:w="1814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Пожизненно</w:t>
            </w:r>
          </w:p>
        </w:tc>
        <w:tc>
          <w:tcPr>
            <w:tcW w:w="3005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Прием (осмотр, консультация) врача-онколога по медицинским показаниям (дисплазия или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аденокарцинома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по результатам биопсии)</w:t>
            </w:r>
          </w:p>
        </w:tc>
      </w:tr>
      <w:tr w:rsidR="00273B61" w:rsidRPr="00A77D32" w:rsidTr="00273B61">
        <w:tc>
          <w:tcPr>
            <w:tcW w:w="567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K22.2</w:t>
            </w:r>
          </w:p>
        </w:tc>
        <w:tc>
          <w:tcPr>
            <w:tcW w:w="2778" w:type="dxa"/>
            <w:tcBorders>
              <w:top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Непроходимость пищевода</w:t>
            </w:r>
          </w:p>
        </w:tc>
        <w:tc>
          <w:tcPr>
            <w:tcW w:w="198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78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K22.7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Пищевод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Барретта</w:t>
            </w:r>
            <w:proofErr w:type="spellEnd"/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данных о ЗНО по результатам ЭГДС с множественной биопсией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Пожизненно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Прием (осмотр, консультация) врача-онколога по медицинским показаниям (дисплазия или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аденокарцинома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по результатам биопсии)</w:t>
            </w:r>
          </w:p>
        </w:tc>
      </w:tr>
      <w:tr w:rsidR="00273B61" w:rsidRPr="00A77D32" w:rsidTr="00273B61">
        <w:tc>
          <w:tcPr>
            <w:tcW w:w="567" w:type="dxa"/>
            <w:vMerge w:val="restart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1814" w:type="dxa"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K70.3</w:t>
            </w:r>
          </w:p>
        </w:tc>
        <w:tc>
          <w:tcPr>
            <w:tcW w:w="2778" w:type="dxa"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Алкогольный цирроз печени</w:t>
            </w:r>
          </w:p>
        </w:tc>
        <w:tc>
          <w:tcPr>
            <w:tcW w:w="1984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В соответствии с клиническими рекомендациями, но не реже 1 раза в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3 - 4 месяца</w:t>
            </w:r>
          </w:p>
        </w:tc>
        <w:tc>
          <w:tcPr>
            <w:tcW w:w="2778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Отсутствие данных о ЗНО по результатам ультразвукового исследования или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компьютерной томографии, или магнитно-резонансной томографии;</w:t>
            </w:r>
          </w:p>
          <w:p w:rsidR="00273B61" w:rsidRPr="00A77D32" w:rsidRDefault="00273B61" w:rsidP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повышение уровня альфа-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фетопротеина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крови</w:t>
            </w:r>
          </w:p>
        </w:tc>
        <w:tc>
          <w:tcPr>
            <w:tcW w:w="1814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Пожизненно или до выявления/лечения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гепатоцеллюлярной карциномы</w:t>
            </w:r>
          </w:p>
        </w:tc>
        <w:tc>
          <w:tcPr>
            <w:tcW w:w="3005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Прием (осмотр, консультация) врача-онколога по медицинским показаниям (изменения уровня АФП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сыворотки крови, отличающиеся от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референсных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значений, появление и (или) рост дополнительных объемных образований в паренхиме печени)</w:t>
            </w:r>
          </w:p>
        </w:tc>
      </w:tr>
      <w:tr w:rsidR="00273B61" w:rsidRPr="00A77D32" w:rsidTr="00273B61">
        <w:tc>
          <w:tcPr>
            <w:tcW w:w="567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K74.3 - K74.6</w:t>
            </w:r>
          </w:p>
        </w:tc>
        <w:tc>
          <w:tcPr>
            <w:tcW w:w="2778" w:type="dxa"/>
            <w:tcBorders>
              <w:top w:val="nil"/>
            </w:tcBorders>
          </w:tcPr>
          <w:p w:rsidR="00273B61" w:rsidRPr="00A77D32" w:rsidRDefault="00273B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Первичный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билиарный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цирроз, вторичный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билиарный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цирроз,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билиарный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цирроз неуточненный, другое и неуточненный цирроз печени</w:t>
            </w:r>
          </w:p>
        </w:tc>
        <w:tc>
          <w:tcPr>
            <w:tcW w:w="198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78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D13.4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Гепатоцеллюлярная аденома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данных о ЗНО по результатам УЗИ или КТ, или МРТ;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данных о ЗНО по результатам биопсии;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повышение уровня АФП крови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Пожизненно или до удаления гепатоцеллюлярной аденомы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Прием (осмотр, консультация) врача-онколога по медицинским показаниям (изменения уровня АФП сыворотки крови, отличающиеся от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референсных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значений, или увеличение размеров и\или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васкуляризации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аденомы, злокачественный рост по данным биопсии)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D37.6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Полип желчного пузыря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данных об увеличении размеров по результатам УЗИ или КТ, или МРТ (размеры полипа и глубина инвазии в стенку желчного пузыря)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Пожизненно или до оперативного удаления желчного пузыря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Прием (осмотр, консультация) врача-онколога по медицинским показаниям (увеличение размеров полипа, появление инвазии)</w:t>
            </w:r>
          </w:p>
        </w:tc>
      </w:tr>
    </w:tbl>
    <w:p w:rsidR="00273B61" w:rsidRPr="00A77D32" w:rsidRDefault="00273B61">
      <w:pPr>
        <w:pStyle w:val="ConsPlusNormal"/>
        <w:rPr>
          <w:rFonts w:ascii="Times New Roman" w:hAnsi="Times New Roman" w:cs="Times New Roman"/>
          <w:color w:val="000000" w:themeColor="text1"/>
        </w:rPr>
        <w:sectPr w:rsidR="00273B61" w:rsidRPr="00A77D3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73B61" w:rsidRPr="00A77D32" w:rsidRDefault="00273B61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lastRenderedPageBreak/>
        <w:t xml:space="preserve">Приложение </w:t>
      </w:r>
      <w:r w:rsidR="00BE18A8">
        <w:rPr>
          <w:rFonts w:ascii="Times New Roman" w:hAnsi="Times New Roman" w:cs="Times New Roman"/>
          <w:color w:val="000000" w:themeColor="text1"/>
        </w:rPr>
        <w:t>№</w:t>
      </w:r>
      <w:r w:rsidRPr="00A77D32">
        <w:rPr>
          <w:rFonts w:ascii="Times New Roman" w:hAnsi="Times New Roman" w:cs="Times New Roman"/>
          <w:color w:val="000000" w:themeColor="text1"/>
        </w:rPr>
        <w:t xml:space="preserve"> 2</w:t>
      </w:r>
    </w:p>
    <w:p w:rsidR="00273B61" w:rsidRPr="00A77D32" w:rsidRDefault="00273B61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к Порядку проведения диспансерного</w:t>
      </w:r>
    </w:p>
    <w:p w:rsidR="00273B61" w:rsidRPr="00A77D32" w:rsidRDefault="00273B61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наблюдения за взрослыми, утвержденному</w:t>
      </w:r>
    </w:p>
    <w:p w:rsidR="00273B61" w:rsidRPr="00A77D32" w:rsidRDefault="00273B61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приказом Министерства здравоохранения</w:t>
      </w:r>
    </w:p>
    <w:p w:rsidR="00273B61" w:rsidRPr="00A77D32" w:rsidRDefault="00273B61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Российской Федерации</w:t>
      </w:r>
    </w:p>
    <w:p w:rsidR="00273B61" w:rsidRPr="00A77D32" w:rsidRDefault="00273B61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 xml:space="preserve">от 15 марта 2022 г. </w:t>
      </w:r>
      <w:r w:rsidR="00BE18A8">
        <w:rPr>
          <w:rFonts w:ascii="Times New Roman" w:hAnsi="Times New Roman" w:cs="Times New Roman"/>
          <w:color w:val="000000" w:themeColor="text1"/>
        </w:rPr>
        <w:t>№</w:t>
      </w:r>
      <w:r w:rsidRPr="00A77D32">
        <w:rPr>
          <w:rFonts w:ascii="Times New Roman" w:hAnsi="Times New Roman" w:cs="Times New Roman"/>
          <w:color w:val="000000" w:themeColor="text1"/>
        </w:rPr>
        <w:t xml:space="preserve"> 168н</w:t>
      </w:r>
    </w:p>
    <w:p w:rsidR="00273B61" w:rsidRPr="00A77D32" w:rsidRDefault="00273B61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273B61" w:rsidRPr="00A77D32" w:rsidRDefault="00273B61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ПЕРЕЧЕНЬ</w:t>
      </w:r>
    </w:p>
    <w:p w:rsidR="00273B61" w:rsidRPr="00A77D32" w:rsidRDefault="00273B61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ХРОНИЧЕСКИХ ЗАБОЛЕВАНИЙ, ФУНКЦИОНАЛЬНЫХ РАССТРОЙСТВ, ИНЫХ</w:t>
      </w:r>
    </w:p>
    <w:p w:rsidR="00273B61" w:rsidRPr="00A77D32" w:rsidRDefault="00273B61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СОСТОЯНИЙ, ПРИ НАЛИЧИИ КОТОРЫХ УСТАНАВЛИВАЕТСЯ ДИСПАНСЕРНОЕ</w:t>
      </w:r>
    </w:p>
    <w:p w:rsidR="00273B61" w:rsidRPr="00A77D32" w:rsidRDefault="00273B61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НАБЛЮДЕНИЕ ЗА ВЗРОСЛЫМ НАСЕЛЕНИЕМ ВРАЧОМ-КАРДИОЛОГОМ</w:t>
      </w:r>
    </w:p>
    <w:p w:rsidR="00273B61" w:rsidRPr="00A77D32" w:rsidRDefault="00273B61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4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14"/>
        <w:gridCol w:w="2778"/>
        <w:gridCol w:w="1984"/>
        <w:gridCol w:w="2778"/>
        <w:gridCol w:w="1814"/>
        <w:gridCol w:w="3005"/>
      </w:tblGrid>
      <w:tr w:rsidR="00273B61" w:rsidRPr="00A77D32" w:rsidTr="00273B61">
        <w:tc>
          <w:tcPr>
            <w:tcW w:w="567" w:type="dxa"/>
          </w:tcPr>
          <w:p w:rsidR="00273B61" w:rsidRPr="00A77D32" w:rsidRDefault="00BE18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</w:tc>
        <w:tc>
          <w:tcPr>
            <w:tcW w:w="1814" w:type="dxa"/>
          </w:tcPr>
          <w:p w:rsidR="00273B61" w:rsidRPr="00A77D32" w:rsidRDefault="00273B61" w:rsidP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Код по Международной статистической </w:t>
            </w:r>
            <w:hyperlink r:id="rId13">
              <w:r w:rsidRPr="00A77D32">
                <w:rPr>
                  <w:rFonts w:ascii="Times New Roman" w:hAnsi="Times New Roman" w:cs="Times New Roman"/>
                  <w:color w:val="000000" w:themeColor="text1"/>
                </w:rPr>
                <w:t>классификации</w:t>
              </w:r>
            </w:hyperlink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болезней и проблем, связанных со здоровьем, 10-го пересмотра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Хроническое заболевание, функциональное расстройство, иное состояние, при наличии которых устанавливается диспансерное наблюдение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Минимальная периодичность диспансерных приемов (осмотров, консультаций)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Контролируемые показатели состояния здоровья в рамках проведения диспансерного наблюдения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Длительность диспансерного наблюдения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Примечания</w:t>
            </w:r>
          </w:p>
        </w:tc>
      </w:tr>
      <w:tr w:rsidR="00273B61" w:rsidRPr="00A77D32" w:rsidTr="00273B61">
        <w:tc>
          <w:tcPr>
            <w:tcW w:w="567" w:type="dxa"/>
            <w:vMerge w:val="restart"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814" w:type="dxa"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I05 - I09</w:t>
            </w:r>
          </w:p>
        </w:tc>
        <w:tc>
          <w:tcPr>
            <w:tcW w:w="2778" w:type="dxa"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Хронические ревматические болезни сердца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Вес (индекс массы тела), окружность талии, статус курения;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артериальное давление, частота сердечных сокращений (согласно клиническим рекомендациям);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общетерапевтический биохимический анализ крови (с расчетом скорости клубочковой фильтрации) (не реже 1 раза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клинический анализ крови (не реже 1 раза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пациентам при терапии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варфарином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- международное нормализованное отношение (не реже 2 раз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признаков прогрессирования заболевания по результатам электрокардиограммы (не реже 1 раз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признаков застоя в легких по данным рентгенографии органов грудной клетки (не реже 1 раз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признаков прогрессирования заболевания по результатам эхокардиограммы  - диаметр аорты (не реже 1 раза в год);</w:t>
            </w:r>
          </w:p>
          <w:p w:rsidR="00273B61" w:rsidRPr="00A77D32" w:rsidRDefault="00273B61" w:rsidP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для пациентов с аневризмой грудной аорты (расширение любого отдела грудной аорты &gt; 40 мм) - компьютерная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томографическая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ангиография - через 6 мес. после постановки диагноза, далее при стабильном состоянии грудной аорты и ее максимальном диаметре 40 - 50 мм - ежегодно;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Пожизненно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Диспансерное наблюдение врачом-кардиологом осуществляется при пороках сердца и крупных сосудов</w:t>
            </w:r>
          </w:p>
        </w:tc>
      </w:tr>
      <w:tr w:rsidR="00273B61" w:rsidRPr="00A77D32" w:rsidTr="00273B61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I34 - I37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Неревматические поражения митрального клапана, аортального клапана, трехстворчатого клапана, поражения клапана легочной артерии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78" w:type="dxa"/>
            <w:vMerge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vMerge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B61" w:rsidRPr="00A77D32" w:rsidTr="00273B61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I51.0 - I51.2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Дефект перегородки сердца приобретенный, разрыв сухожилий хорды, не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классифицированный в других рубриках, разрыв сосочковой мышцы, не классифицированный в других рубриках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78" w:type="dxa"/>
            <w:vMerge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vMerge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B61" w:rsidRPr="00A77D32" w:rsidTr="00273B61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I71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Аневризма и расслоение аорты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78" w:type="dxa"/>
            <w:vMerge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vMerge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B61" w:rsidRPr="00A77D32" w:rsidTr="00273B61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Z95.2 - Z95.4, Z95.8, Z95.9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Наличие протеза сердечного клапана, наличие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ксеногенного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сердечного клапана, наличие другого заменителя сердечного клапана, наличие других сердечных и сосудистых имплантатов и трансплантатов, наличие сердечного и сосудистого имплантата и трансплантата неуточненных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78" w:type="dxa"/>
            <w:vMerge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vMerge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B61" w:rsidRPr="00A77D32" w:rsidTr="00273B61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78" w:type="dxa"/>
            <w:tcBorders>
              <w:top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78" w:type="dxa"/>
            <w:tcBorders>
              <w:top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при наличии факторов риска (неконтролируемая артериальная гипертония, двустворчатый аортальный клапан, планируемая беременность, тяжелая аортальная, митральная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регургитация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коарктация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аорты, семейный анамнез аневризм, расслоений аорты, внезапной смерти, прогрессии расширения аорты &gt; 3 мм/год, аневризма или расслоение любого другого артериального бассейна), а также при диаметре аорты 50 - 54 мм - не реже 2 раз в год с решением вопроса о хирургической (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транскатетерной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>, гибридной) коррекции;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пациентам после хирургической коррекции аорты и/или ее магистральных ветвей КТ-ангиография через 1, 6 и 12 мес. после вмешательства, далее - ежегодно</w:t>
            </w:r>
          </w:p>
        </w:tc>
        <w:tc>
          <w:tcPr>
            <w:tcW w:w="1814" w:type="dxa"/>
            <w:tcBorders>
              <w:top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I10 - I15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Болезни, характеризующиеся повышенным кровяным давлением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Вес (ИМТ), окружность талии, статус курения;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АД, ЧСС;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оценка домашнего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мониторирования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артериального давления и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дневников с указанием доз принимаемых препаратов;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общетерапевтический биохимический анализ крови (с расчетом СКФ) (не реже 1 раз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клинический анализ крови (не реже 1 раза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холестерин-липопротеины низкой плотности (не реже 2 раз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альбуминурия в разовой порции мочи (не реже 2 раз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ЭКГ (не реже 1 раза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Рентгенография органов грудной клетки (не реже 1 раза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ЭхоКГ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(не реже 1 раза в год)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Пожизненно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Диспансерное наблюдение врачом-кардиологом осуществляется при артериальной гипертензии, резистентной к медикаментозной терапии и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(или) в сочетании с сахарным диабетом и (или) хронической болезнью почек C4 и выше стадии</w:t>
            </w:r>
          </w:p>
        </w:tc>
      </w:tr>
      <w:tr w:rsidR="00273B61" w:rsidRPr="00A77D32" w:rsidTr="00273B61">
        <w:tc>
          <w:tcPr>
            <w:tcW w:w="567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3</w:t>
            </w:r>
          </w:p>
        </w:tc>
        <w:tc>
          <w:tcPr>
            <w:tcW w:w="1814" w:type="dxa"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I20 - I25</w:t>
            </w:r>
          </w:p>
        </w:tc>
        <w:tc>
          <w:tcPr>
            <w:tcW w:w="2778" w:type="dxa"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Ишемическая болезнь сердца</w:t>
            </w:r>
          </w:p>
        </w:tc>
        <w:tc>
          <w:tcPr>
            <w:tcW w:w="1984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Вес (ИМТ), окружность талии, статус курения;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АД, ЧСС;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общетерапевтический биохимический анализ крови (с расчетом СКФ) (не реже 1 раза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клинический анализ крови (не реже 1 раза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ХС-ЛПНП (не реже 2 раз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пациентам при терапии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варфарином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- МНО (не реже 2 раз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ЭКГ (не реже 1 раза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Рентгенография органов грудной клетки (не реже 1 раз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ЭхоКГ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(не реже 1 раза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пациентам после применения высокотехнологичных методов лечения на коронарных артериях - нагрузочное тестирование (не реже 1 раза в 2 года)</w:t>
            </w:r>
          </w:p>
        </w:tc>
        <w:tc>
          <w:tcPr>
            <w:tcW w:w="1814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Пожизненно</w:t>
            </w:r>
          </w:p>
        </w:tc>
        <w:tc>
          <w:tcPr>
            <w:tcW w:w="3005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Диспансерное наблюдение врачом-кардиологом осуществляется при следующих заболеваниях, состояниях, функциональных расстройствах: перенесенный инфаркт миокарда и его осложнения в первые 12 месяцев после установки диагноза, стенокардия напряжения III - IV функционального класса </w:t>
            </w:r>
            <w:hyperlink w:anchor="P738">
              <w:r w:rsidRPr="00A77D32">
                <w:rPr>
                  <w:rFonts w:ascii="Times New Roman" w:hAnsi="Times New Roman" w:cs="Times New Roman"/>
                  <w:color w:val="000000" w:themeColor="text1"/>
                </w:rPr>
                <w:t>&lt;11&gt;</w:t>
              </w:r>
            </w:hyperlink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, состояния после высокотехнологичных методов лечения на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коронарных артериях (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чрескожное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коронарное вмешательство и аортокоронарное и (или)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маммарокоронарное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шунтирование) в первые 12 мес. после вмешательства, ишемическая болезнь сердца при неэффективности медикаментозной терапии (рефрактерные симптомы,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недостижение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целевых уровней АД, ЧСС, ХС-ЛПНП), ишемическая болезнь сердца при наличии сердечной недостаточности и (или)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жизнеугрожающих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нарушений ритма, ишемическая болезнь сердца в сочетании с сахарным диабетом и (или) хронической болезнью почек C4 и более стадии, при комбинированной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антитромботической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терапии, ишемическая болезнь сердца в сочетании с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симптомным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заболеванием периферических артерий и атеросклерозом другого сосудистого бассейна при назначении двойной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антиагрегантной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или комбинированной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антитромботической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терапии</w:t>
            </w:r>
          </w:p>
        </w:tc>
      </w:tr>
      <w:tr w:rsidR="00273B61" w:rsidRPr="00A77D32" w:rsidTr="00273B61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Z95.1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Наличие аортокоронарного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шунтового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трансплантата</w:t>
            </w:r>
          </w:p>
        </w:tc>
        <w:tc>
          <w:tcPr>
            <w:tcW w:w="198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78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B61" w:rsidRPr="00A77D32" w:rsidTr="00273B61">
        <w:tc>
          <w:tcPr>
            <w:tcW w:w="567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Z95.5</w:t>
            </w:r>
          </w:p>
        </w:tc>
        <w:tc>
          <w:tcPr>
            <w:tcW w:w="2778" w:type="dxa"/>
            <w:tcBorders>
              <w:top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Наличие коронарного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ангиопластичного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имплантата трансплантата</w:t>
            </w:r>
          </w:p>
        </w:tc>
        <w:tc>
          <w:tcPr>
            <w:tcW w:w="198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78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I26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Легочная эмболия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В соответствии с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клиническими рекомендациями, но не реже 4 раз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Вес (ИМТ), окружность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талии, статус курения;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АД, ЧСС;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общетерапевтический биохимический анализ крови (с расчетом СКФ) (не реже 1 раза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клинический анализ крови (не реже 1 раза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пациентам при терапии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варфарином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- МНО (не реже 4 раз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ЭКГ (не реже 1 раз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Рентгенография органов грудной клетки (не реже 1 раз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ЭхоКГ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(не реже 2 раз в год)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12 месяцев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Диспансерное наблюдение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врачом-кардиологом осуществляется при тромбоэмболии легочной артерии - в течение 12 месяцев после оказания медицинской помощи в стационарных условиях</w:t>
            </w:r>
          </w:p>
        </w:tc>
      </w:tr>
      <w:tr w:rsidR="00273B61" w:rsidRPr="00A77D32" w:rsidTr="00273B61">
        <w:tc>
          <w:tcPr>
            <w:tcW w:w="567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5</w:t>
            </w:r>
          </w:p>
        </w:tc>
        <w:tc>
          <w:tcPr>
            <w:tcW w:w="1814" w:type="dxa"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I27.0</w:t>
            </w:r>
          </w:p>
        </w:tc>
        <w:tc>
          <w:tcPr>
            <w:tcW w:w="2778" w:type="dxa"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Первичная легочная гипертензия</w:t>
            </w:r>
          </w:p>
        </w:tc>
        <w:tc>
          <w:tcPr>
            <w:tcW w:w="1984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Статус курения;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АД, ЧСС,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пульсоксиметрия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в покое;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общетерапевтический биохимический анализ крови (с расчетом СКФ) (не реже 1 раза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клинический анализ крови (не реже 1 раза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уровень </w:t>
            </w:r>
            <w:r w:rsidR="00BE18A8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-концевого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пропептида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натрийуретического гормона (B-типа) (не реже 1 раза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пациентам при терапии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варфарином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- МНО (не реже 2 раз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ЭКГ (не реже 1 раз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Рентгенография органов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грудной клетки (не реже 1 раз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тест 6-минутной ходьбы (не реже 1 раза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ЭхоКГ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(не реже 1 раза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эргоспирометрия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(не реже 1 раза в год)</w:t>
            </w:r>
          </w:p>
        </w:tc>
        <w:tc>
          <w:tcPr>
            <w:tcW w:w="1814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Пожизненно</w:t>
            </w:r>
          </w:p>
        </w:tc>
        <w:tc>
          <w:tcPr>
            <w:tcW w:w="3005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B61" w:rsidRPr="00A77D32" w:rsidTr="00273B61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I28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Другие болезни легочных сосудов с их соответствующим описанием</w:t>
            </w:r>
          </w:p>
        </w:tc>
        <w:tc>
          <w:tcPr>
            <w:tcW w:w="198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78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B61" w:rsidRPr="00A77D32" w:rsidTr="00273B61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I27.2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Другая вторичная легочная гипертензия</w:t>
            </w:r>
          </w:p>
        </w:tc>
        <w:tc>
          <w:tcPr>
            <w:tcW w:w="198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78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B61" w:rsidRPr="00A77D32" w:rsidTr="00273B61">
        <w:tc>
          <w:tcPr>
            <w:tcW w:w="567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I27.8</w:t>
            </w:r>
          </w:p>
        </w:tc>
        <w:tc>
          <w:tcPr>
            <w:tcW w:w="2778" w:type="dxa"/>
            <w:tcBorders>
              <w:top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Другие уточненные формы легочно-сердечной недостаточности</w:t>
            </w:r>
          </w:p>
        </w:tc>
        <w:tc>
          <w:tcPr>
            <w:tcW w:w="198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78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B61" w:rsidRPr="00A77D32" w:rsidTr="00273B61">
        <w:tc>
          <w:tcPr>
            <w:tcW w:w="567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814" w:type="dxa"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I33</w:t>
            </w:r>
          </w:p>
        </w:tc>
        <w:tc>
          <w:tcPr>
            <w:tcW w:w="2778" w:type="dxa"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Острый и подострый эндокардит</w:t>
            </w:r>
          </w:p>
        </w:tc>
        <w:tc>
          <w:tcPr>
            <w:tcW w:w="1984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Вес (ИМТ), окружность талии, статус курения;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АД, ЧСС;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общетерапевтический биохимический анализ крови (с расчетом СКФ и определением уровня C-реактивного белка) (не реже 2 раз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клинический анализ крови (не реже 2 раз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пациентам при терапии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варфарином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- МНО (не реже 2 раз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ЭКГ (не реже 1 раза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Рентгенография органов грудной клетки (не реже 1 раза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ЭхоКГ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(не реже 1 раза в год)</w:t>
            </w:r>
          </w:p>
        </w:tc>
        <w:tc>
          <w:tcPr>
            <w:tcW w:w="1814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12 месяцев после выздоровления</w:t>
            </w:r>
          </w:p>
        </w:tc>
        <w:tc>
          <w:tcPr>
            <w:tcW w:w="3005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Диспансерное наблюдение врачом-кардиологом осуществляется при перенесенном инфекционном эндокардите</w:t>
            </w:r>
          </w:p>
        </w:tc>
      </w:tr>
      <w:tr w:rsidR="00273B61" w:rsidRPr="00A77D32" w:rsidTr="00273B61">
        <w:tc>
          <w:tcPr>
            <w:tcW w:w="567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I38 - I39</w:t>
            </w:r>
          </w:p>
        </w:tc>
        <w:tc>
          <w:tcPr>
            <w:tcW w:w="2778" w:type="dxa"/>
            <w:tcBorders>
              <w:top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Эндокардит, клапан не уточнен, эндокардит и поражения клапанов сердца при болезнях, классифицированных в других рубриках</w:t>
            </w:r>
          </w:p>
        </w:tc>
        <w:tc>
          <w:tcPr>
            <w:tcW w:w="198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78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B61" w:rsidRPr="00A77D32" w:rsidTr="00273B61">
        <w:tc>
          <w:tcPr>
            <w:tcW w:w="567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814" w:type="dxa"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I40</w:t>
            </w:r>
          </w:p>
        </w:tc>
        <w:tc>
          <w:tcPr>
            <w:tcW w:w="2778" w:type="dxa"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Острый миокардит</w:t>
            </w:r>
          </w:p>
        </w:tc>
        <w:tc>
          <w:tcPr>
            <w:tcW w:w="1984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В соответствии с клиническими рекомендациями, но не реже 2 раз в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год</w:t>
            </w:r>
          </w:p>
        </w:tc>
        <w:tc>
          <w:tcPr>
            <w:tcW w:w="2778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Вес (ИМТ), окружность талии, статус курения;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АД, ЧСС;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общетерапевтический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биохимический анализ крови (с расчетом СКФ) (не реже 1 раза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клинический анализ крови (не реже 1 раза в год; ежемесячно - на фоне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иммуносупрессивной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терапии);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пациентам при терапии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варфарином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- МНО (не реже 2 раз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ЭКГ (не реже 1 раз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Рентгенография органов грудной клетки (не реже 1 раз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ЭхоКГ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(не реже 2 раз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CРБ и </w:t>
            </w:r>
            <w:r w:rsidR="00BE18A8">
              <w:rPr>
                <w:rFonts w:ascii="Times New Roman" w:hAnsi="Times New Roman" w:cs="Times New Roman"/>
                <w:color w:val="000000" w:themeColor="text1"/>
              </w:rPr>
              <w:t>№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T-proB</w:t>
            </w:r>
            <w:r w:rsidR="00BE18A8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t>P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- при наличии признаков прогрессии заболевания.</w:t>
            </w:r>
          </w:p>
        </w:tc>
        <w:tc>
          <w:tcPr>
            <w:tcW w:w="1814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12 месяцев после выздоровления</w:t>
            </w:r>
          </w:p>
        </w:tc>
        <w:tc>
          <w:tcPr>
            <w:tcW w:w="3005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Диспансерное наблюдение врачом-кардиологом осуществляется при следующих заболеваниях,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состояниях, функциональных расстройствах: перенесенный острый миокардит, подострый, хронический активный миокардит</w:t>
            </w:r>
          </w:p>
        </w:tc>
      </w:tr>
      <w:tr w:rsidR="00273B61" w:rsidRPr="00A77D32" w:rsidTr="00273B61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I41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Миокардит при болезнях, классифицированных в других рубриках</w:t>
            </w:r>
          </w:p>
        </w:tc>
        <w:tc>
          <w:tcPr>
            <w:tcW w:w="198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78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B61" w:rsidRPr="00A77D32" w:rsidTr="00273B61">
        <w:tc>
          <w:tcPr>
            <w:tcW w:w="567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I51.4</w:t>
            </w:r>
          </w:p>
        </w:tc>
        <w:tc>
          <w:tcPr>
            <w:tcW w:w="2778" w:type="dxa"/>
            <w:tcBorders>
              <w:top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Миокардит неуточненный</w:t>
            </w:r>
          </w:p>
        </w:tc>
        <w:tc>
          <w:tcPr>
            <w:tcW w:w="198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78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I42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Кардиомиопатия</w:t>
            </w:r>
            <w:proofErr w:type="spellEnd"/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Вес (ИМТ), статус курения;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АД, ЧСС;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общетерапевтический биохимический анализ крови (с расчетом СКФ) (не реже 1 раза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клинический анализ крови (не реже 1 раза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пациентам при терапии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варфарином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- МНО (не реже 2 раз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ЭКГ (не реже 2 раз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рентгенография органов грудной клетки (не реже 1 раз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ЭхоКГ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(не реже 2 раз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мониторирование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ЭКГ (не реже 1 раза в год)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Пожизненно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B61" w:rsidRPr="00A77D32" w:rsidTr="00273B61">
        <w:tc>
          <w:tcPr>
            <w:tcW w:w="567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814" w:type="dxa"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I44 - I49</w:t>
            </w:r>
          </w:p>
        </w:tc>
        <w:tc>
          <w:tcPr>
            <w:tcW w:w="2778" w:type="dxa"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Предсердно-желудочковая [атриовентрикулярная] блокада и блокада левой ножки пучка [Гиса], другие нарушения проводимости, остановка сердца, пароксизмальная тахикардия, фибрилляция и трепетание предсердий, другие нарушения сердечного ритма</w:t>
            </w:r>
          </w:p>
        </w:tc>
        <w:tc>
          <w:tcPr>
            <w:tcW w:w="1984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Вес (ИМТ), окружность талии, статус курения;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АД, ЧСС;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общетерапевтический биохимический анализ крови (с расчетом СКФ) (не реже 1 раза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клинический анализ крови (не реже 1 раза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ХС-ЛПНП (не реже 2 раз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пациентам при терапии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варфарином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- МНО (не реже 2 раз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ЭКГ (не реже 2 раз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рентгенография органов грудной клетки (не реже 1 раз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ЭхоКГ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(не реже 1 раза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мониторирование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ЭКГ (не реже 1 раза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тестирование работы имплантируемого электронного устройства (1 раз в течение 6 мес. после имплантации, далее - не реже 1 раза в год)</w:t>
            </w:r>
          </w:p>
        </w:tc>
        <w:tc>
          <w:tcPr>
            <w:tcW w:w="1814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Пожизненно</w:t>
            </w:r>
          </w:p>
        </w:tc>
        <w:tc>
          <w:tcPr>
            <w:tcW w:w="3005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Диспансерное наблюдение врачом-кардиологом осуществляется при следующих заболеваниях, состояниях, функциональных расстройствах: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жизнеугрожающие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формы нарушений сердечного ритма и проводимости, пароксизмальная тахикардия, фибрилляция и трепетание предсердий в сочетании с сахарным диабетом и (или) хронической болезнью почек C4 и выше стадии и (или) высоким риском кровотечений в связи с другими заболеваниями и (или) состояниями, наличие имплантируемого электронного устройства,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катетерная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аблация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по поводу сердечно-сосудистых заболеваний</w:t>
            </w:r>
          </w:p>
        </w:tc>
      </w:tr>
      <w:tr w:rsidR="00273B61" w:rsidRPr="00A77D32" w:rsidTr="00273B61">
        <w:tc>
          <w:tcPr>
            <w:tcW w:w="567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Z95.0</w:t>
            </w:r>
          </w:p>
        </w:tc>
        <w:tc>
          <w:tcPr>
            <w:tcW w:w="2778" w:type="dxa"/>
            <w:tcBorders>
              <w:top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Наличие искусственного водителя сердечного ритма</w:t>
            </w:r>
          </w:p>
        </w:tc>
        <w:tc>
          <w:tcPr>
            <w:tcW w:w="198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78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I50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Сердечная недостаточность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В соответствии с клиническими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рекомендациями, но не реже 2 раз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Вес (ИМТ), окружность талии, статус курения;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АД, ЧСС;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общетерапевтический биохимический анализ крови (с расчетом СКФ) (не реже 2 раз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клинический анализ крови (не реже 2 раз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пациентам при терапии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варфарином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- МНО (не реже 2 раз в год);</w:t>
            </w:r>
          </w:p>
          <w:p w:rsidR="00273B61" w:rsidRPr="00A77D32" w:rsidRDefault="00BE18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№</w:t>
            </w:r>
            <w:proofErr w:type="spellStart"/>
            <w:r w:rsidR="00273B61" w:rsidRPr="00A77D32">
              <w:rPr>
                <w:rFonts w:ascii="Times New Roman" w:hAnsi="Times New Roman" w:cs="Times New Roman"/>
                <w:color w:val="000000" w:themeColor="text1"/>
              </w:rPr>
              <w:t>T-proB</w:t>
            </w:r>
            <w:r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273B61" w:rsidRPr="00A77D32">
              <w:rPr>
                <w:rFonts w:ascii="Times New Roman" w:hAnsi="Times New Roman" w:cs="Times New Roman"/>
                <w:color w:val="000000" w:themeColor="text1"/>
              </w:rPr>
              <w:t>P</w:t>
            </w:r>
            <w:proofErr w:type="spellEnd"/>
            <w:r w:rsidR="00273B61" w:rsidRPr="00A77D32">
              <w:rPr>
                <w:rFonts w:ascii="Times New Roman" w:hAnsi="Times New Roman" w:cs="Times New Roman"/>
                <w:color w:val="000000" w:themeColor="text1"/>
              </w:rPr>
              <w:t xml:space="preserve"> (не реже 1 раза в 2 года);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ЭКГ (не реже 1 раза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рентгенография органов грудной клетки (не реже 1 раза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ЭхоКГ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(не реже 2 раз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мониторирование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ЭКГ (не реже 1 раза в год)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Пожизненно</w:t>
            </w:r>
          </w:p>
        </w:tc>
        <w:tc>
          <w:tcPr>
            <w:tcW w:w="3005" w:type="dxa"/>
          </w:tcPr>
          <w:p w:rsidR="00273B61" w:rsidRPr="00A77D32" w:rsidRDefault="00273B61" w:rsidP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Диспансерное наблюдение врачом-кардиологом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осуществляется при следующих заболеваниях, состояниях, функциональных расстройствах: хроническая сердечная недостаточность 2Б - 3 стадии и (или) с фракцией выброса левого желудочка &lt; 40% и (или) III - IV функционального класса по классификации Нью-Йоркской ассоциации сердца (</w:t>
            </w:r>
            <w:r w:rsidR="00BE18A8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t>YHA, 1964), хроническая сердечная недостаточность 1 - 2a стадии и I - II функционального класса по классификации Нью-Йоркской ассоциации сердца (</w:t>
            </w:r>
            <w:r w:rsidR="00BE18A8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YHA, 1964) и ФВ </w:t>
            </w:r>
            <w:r w:rsidRPr="00A77D32">
              <w:rPr>
                <w:rFonts w:ascii="Times New Roman" w:hAnsi="Times New Roman" w:cs="Times New Roman"/>
                <w:noProof/>
                <w:color w:val="000000" w:themeColor="text1"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40% в сочетании с сахарным диабетом и (или) хронической болезнью почек 4 и 5 стадии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11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I65.2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Закупорка и стеноз сонной артерии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Вес (ИМТ), окружность талии, статус курения;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АД, ЧСС;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общетерапевтический биохимический анализ крови (с расчетом СКФ) (не реже 1 раза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клинический анализ крови (не реже 1 раза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ХС-ЛПНП (не реже 2 раз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ЭКГ (не реже 1 раз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дуплексное сканирование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брахиоцефальных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артерий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(не реже 1 раза в год)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Пожизненно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Диспансерное наблюдение врачом-кардиологом осуществляется при следующих заболеваниях, состояниях, функциональных расстройствах: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стеноз внутренней сонной артерии от 40% при сочетании с ишемической болезнью сердца 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симптомным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атеросклеротическим поражением периферических артерий или артерий другого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сосудистого русла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12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E78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Нарушения обмена липопротеинов и другие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липидемии</w:t>
            </w:r>
            <w:proofErr w:type="spellEnd"/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Вес (ИМТ), окружность талии, статус курения;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АД, ЧСС;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общетерапевтический биохимический анализ крови (с расчетом СКФ) (не реже 1 раза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клинический анализ крови (не реже 1 раза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ХС-ЛПНП и триглицериды (не реже 2 раз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ЭКГ (не реже 1 раза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дуплексное сканирование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брахиоцефальных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артерий (не реже 1 раза в год)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Пожизненно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Диспансерное наблюдение врачом-кардиологом осуществляется при следующих заболеваниях, состояниях, функциональных расстройствах: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тяжелая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дислипидемия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(общий холестерин сыворотки &gt; 8,0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ммоль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/л и (или) ХС-ЛПНП &gt; 5,0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ммоль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/л и (или) триглицериды &gt; 10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ммоль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/л) и (или) подозрение на непереносимость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гиполипидемической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терапии ввиду развития побочных эффектов или недостаточная ее эффективность и (или) ранний анамнез сердечно-сосудистых заболеваний (до 50 лет), в том числе после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реваскуляризации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вследствие атеросклеротического поражения сосудистого русла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Q20 - Q28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Врожденные аномалии (пороки развития) системы кровообращения (Состояние после оперативного лечения врожденных аномалий [пороков развития] системы кровообращения)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1 раза в год (при кодах Q21.3, Q22.4, Q22.5 - не реже 2 раз в год)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ЭхоКГ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(не реже 1 раз в год)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Не менее 5 лет при кодах Q21.0, Q21.1, Q21.4 после оперативного лечения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Пожизненно при других кодах в группе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Прием (осмотр, консультация) врача сердечно-сосудистого хирурга при отклонении соответствующих контролируемых показателей по данным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ЭхоКГ</w:t>
            </w:r>
            <w:proofErr w:type="spellEnd"/>
          </w:p>
        </w:tc>
      </w:tr>
    </w:tbl>
    <w:p w:rsidR="00273B61" w:rsidRPr="00A77D32" w:rsidRDefault="00273B61">
      <w:pPr>
        <w:pStyle w:val="ConsPlusNormal"/>
        <w:rPr>
          <w:rFonts w:ascii="Times New Roman" w:hAnsi="Times New Roman" w:cs="Times New Roman"/>
          <w:color w:val="000000" w:themeColor="text1"/>
        </w:rPr>
        <w:sectPr w:rsidR="00273B61" w:rsidRPr="00A77D3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73B61" w:rsidRPr="00A77D32" w:rsidRDefault="00273B61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lastRenderedPageBreak/>
        <w:t xml:space="preserve">Приложение </w:t>
      </w:r>
      <w:r w:rsidR="00BE18A8">
        <w:rPr>
          <w:rFonts w:ascii="Times New Roman" w:hAnsi="Times New Roman" w:cs="Times New Roman"/>
          <w:color w:val="000000" w:themeColor="text1"/>
        </w:rPr>
        <w:t>№</w:t>
      </w:r>
      <w:r w:rsidRPr="00A77D32">
        <w:rPr>
          <w:rFonts w:ascii="Times New Roman" w:hAnsi="Times New Roman" w:cs="Times New Roman"/>
          <w:color w:val="000000" w:themeColor="text1"/>
        </w:rPr>
        <w:t xml:space="preserve"> 3</w:t>
      </w:r>
    </w:p>
    <w:p w:rsidR="00273B61" w:rsidRPr="00A77D32" w:rsidRDefault="00273B61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к Порядку проведения диспансерного</w:t>
      </w:r>
    </w:p>
    <w:p w:rsidR="00273B61" w:rsidRPr="00A77D32" w:rsidRDefault="00273B61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наблюдения за взрослыми, утвержденному</w:t>
      </w:r>
    </w:p>
    <w:p w:rsidR="00273B61" w:rsidRPr="00A77D32" w:rsidRDefault="00273B61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приказом Министерства здравоохранения</w:t>
      </w:r>
    </w:p>
    <w:p w:rsidR="00273B61" w:rsidRPr="00A77D32" w:rsidRDefault="00273B61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Российской Федерации</w:t>
      </w:r>
    </w:p>
    <w:p w:rsidR="00273B61" w:rsidRPr="00A77D32" w:rsidRDefault="00273B61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 xml:space="preserve">от 15 марта 2022 г. </w:t>
      </w:r>
      <w:r w:rsidR="00BE18A8">
        <w:rPr>
          <w:rFonts w:ascii="Times New Roman" w:hAnsi="Times New Roman" w:cs="Times New Roman"/>
          <w:color w:val="000000" w:themeColor="text1"/>
        </w:rPr>
        <w:t>№</w:t>
      </w:r>
      <w:r w:rsidRPr="00A77D32">
        <w:rPr>
          <w:rFonts w:ascii="Times New Roman" w:hAnsi="Times New Roman" w:cs="Times New Roman"/>
          <w:color w:val="000000" w:themeColor="text1"/>
        </w:rPr>
        <w:t xml:space="preserve"> 168н</w:t>
      </w:r>
    </w:p>
    <w:p w:rsidR="00273B61" w:rsidRPr="00A77D32" w:rsidRDefault="00273B61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273B61" w:rsidRPr="00A77D32" w:rsidRDefault="00273B61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bookmarkStart w:id="5" w:name="P754"/>
      <w:bookmarkEnd w:id="5"/>
      <w:r w:rsidRPr="00A77D32">
        <w:rPr>
          <w:rFonts w:ascii="Times New Roman" w:hAnsi="Times New Roman" w:cs="Times New Roman"/>
          <w:color w:val="000000" w:themeColor="text1"/>
        </w:rPr>
        <w:t>ПЕРЕЧЕНЬ</w:t>
      </w:r>
    </w:p>
    <w:p w:rsidR="00273B61" w:rsidRPr="00A77D32" w:rsidRDefault="00273B61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ХРОНИЧЕСКИХ ЗАБОЛЕВАНИЙ, ФУНКЦИОНАЛЬНЫХ РАССТРОЙСТВ, ИНЫХ</w:t>
      </w:r>
    </w:p>
    <w:p w:rsidR="00273B61" w:rsidRPr="00A77D32" w:rsidRDefault="00273B61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СОСТОЯНИЙ, КОТОРЫЕ ПРЕДШЕСТВУЮТ РАЗВИТИЮ ЗЛОКАЧЕСТВЕННЫХ</w:t>
      </w:r>
    </w:p>
    <w:p w:rsidR="00273B61" w:rsidRPr="00A77D32" w:rsidRDefault="00273B61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НОВООБРАЗОВАНИЙ, ПРИ НАЛИЧИИ КОТОРЫХ УСТАНАВЛИВАЕТСЯ</w:t>
      </w:r>
    </w:p>
    <w:p w:rsidR="00273B61" w:rsidRPr="00A77D32" w:rsidRDefault="00273B61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ДИСПАНСЕРНОЕ НАБЛЮДЕНИЕ ЗА ВЗРОСЛЫМ</w:t>
      </w:r>
    </w:p>
    <w:p w:rsidR="00273B61" w:rsidRPr="00A77D32" w:rsidRDefault="00273B61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77D32">
        <w:rPr>
          <w:rFonts w:ascii="Times New Roman" w:hAnsi="Times New Roman" w:cs="Times New Roman"/>
          <w:color w:val="000000" w:themeColor="text1"/>
        </w:rPr>
        <w:t>НАСЕЛЕНИЕМ ВРАЧАМИ-СПЕЦИАЛИСТАМИ</w:t>
      </w:r>
    </w:p>
    <w:tbl>
      <w:tblPr>
        <w:tblW w:w="14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14"/>
        <w:gridCol w:w="2778"/>
        <w:gridCol w:w="1984"/>
        <w:gridCol w:w="2778"/>
        <w:gridCol w:w="1814"/>
        <w:gridCol w:w="3005"/>
      </w:tblGrid>
      <w:tr w:rsidR="00273B61" w:rsidRPr="00A77D32" w:rsidTr="00273B61">
        <w:tc>
          <w:tcPr>
            <w:tcW w:w="567" w:type="dxa"/>
          </w:tcPr>
          <w:p w:rsidR="00273B61" w:rsidRPr="00A77D32" w:rsidRDefault="00BE18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273B61" w:rsidRPr="00A77D32">
              <w:rPr>
                <w:rFonts w:ascii="Times New Roman" w:hAnsi="Times New Roman" w:cs="Times New Roman"/>
                <w:color w:val="000000" w:themeColor="text1"/>
              </w:rPr>
              <w:t xml:space="preserve"> п/п</w:t>
            </w:r>
          </w:p>
        </w:tc>
        <w:tc>
          <w:tcPr>
            <w:tcW w:w="1814" w:type="dxa"/>
          </w:tcPr>
          <w:p w:rsidR="00273B61" w:rsidRPr="00A77D32" w:rsidRDefault="00273B61" w:rsidP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Код по Международной статистической </w:t>
            </w:r>
            <w:hyperlink r:id="rId15">
              <w:r w:rsidRPr="00A77D32">
                <w:rPr>
                  <w:rFonts w:ascii="Times New Roman" w:hAnsi="Times New Roman" w:cs="Times New Roman"/>
                  <w:color w:val="000000" w:themeColor="text1"/>
                </w:rPr>
                <w:t>Классификации</w:t>
              </w:r>
            </w:hyperlink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болезней и проблем, связанных со здоровьем, 10-го пересмотра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Хроническое заболевание, функциональное расстройство, иное состояние, при наличии которых устанавливается диспансерное наблюдение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Минимальная периодичность диспансерных приемов (осмотров, консультаций)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Контролируемые показатели состояния здоровья в рамках проведения диспансерного наблюдения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Длительность диспансерного наблюдения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Примечания</w:t>
            </w:r>
          </w:p>
        </w:tc>
      </w:tr>
      <w:tr w:rsidR="00273B61" w:rsidRPr="00A77D32" w:rsidTr="00273B61">
        <w:tc>
          <w:tcPr>
            <w:tcW w:w="14740" w:type="dxa"/>
            <w:gridSpan w:val="7"/>
          </w:tcPr>
          <w:p w:rsidR="00273B61" w:rsidRPr="00A77D32" w:rsidRDefault="00273B6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Диспансерное наблюдение у врача-инфекциониста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B18.0 - B18.2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Хронический вирусный гепатит B и (или) хронический вирусный гепатит C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В соответствии с клиническими рекомендациями, но не реже 1 раза в 12 месяцев для пациентов без фиброза или цирроза печени и не реже 1 раза в 6 месяцев для пациентов с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тяжелым фиброзом или циррозом печени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Отсутствие прогрессирования по данным ультразвукового исследования или магнитно-резонансной томографии;</w:t>
            </w:r>
          </w:p>
          <w:p w:rsidR="00273B61" w:rsidRPr="00A77D32" w:rsidRDefault="00273B61" w:rsidP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повышение уровня альфа-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фетопротеина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крови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Пожизненно или до выявления/лечения гепатоцеллюлярной карциномы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Прием (осмотр, консультация) врача-онколога по медицинским показаниям (изменения уровня АФП сыворотки крови, отличающиеся от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референсных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значений, появление или увеличение размеров дополнительных объемных образований в паренхиме печени)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2.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B20 - B24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Болезнь, вызванная вирусом иммунодефицита человека (ВИЧ)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Наблюдение врачом-инфекционистом в соответствии с клиническими рекомендациями по вопросам оказания медицинской помощи при ВИЧ-инфекции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Контроль лабораторных показателей в соответствии с клиническими рекомендациями по вопросам оказания медицинской помощи при ВИЧ-инфекции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Пожизненно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Прием (осмотр, консультация) врача-онколога 1 раз в год.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У женщин при 3 стадии и количестве CD4+ клеток 200 и более на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мкл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- 1 раз в год консультация врача-акушера-гинеколога, при других стадиях и количестве CD4+ клеток менее 200 на мл - консультация врача-акушера-гинеколога 1 раз в 6 месяцев</w:t>
            </w:r>
          </w:p>
        </w:tc>
      </w:tr>
      <w:tr w:rsidR="00273B61" w:rsidRPr="00A77D32" w:rsidTr="00273B61">
        <w:tc>
          <w:tcPr>
            <w:tcW w:w="14740" w:type="dxa"/>
            <w:gridSpan w:val="7"/>
          </w:tcPr>
          <w:p w:rsidR="00273B61" w:rsidRPr="00A77D32" w:rsidRDefault="00273B6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Диспансерное наблюдение у врача-эндокринолога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E34.8, D13.7, D35.0 - D35.2, D35.8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Множественный эндокринный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аденоматоз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>, тип I (МЭА-I, синдром Вернера) (Синдром множественной эндокринной неоплазии 1 типа (МЭН I))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1 раза в год. При стойкой ремиссии увеличение интервала до 3 - 5 лет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Уровень глюкозы, инсулина, пролактина, инсулиноподобного фактора роста-1 крови,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хромогранина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A, глюкагона,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гастрина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вазоинтестинального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полипептида, панкреатического полипептида крови, паратиреоидного гормона, кальция (общий и ионизированный), фосфора крови;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уровень кальция мочи;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отсутствие структурных изменений паращитовидных желез,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поджелудочной железы, надпочечников;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объемных образований по данным МРТ гипофиза, УЗИ шеи, УЗИ органов брюшной полости;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отсутствие данных о ЗНО по результатам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эзофагогастродуоденоскопии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с биопсией</w:t>
            </w:r>
          </w:p>
        </w:tc>
        <w:tc>
          <w:tcPr>
            <w:tcW w:w="1814" w:type="dxa"/>
          </w:tcPr>
          <w:p w:rsidR="00273B61" w:rsidRPr="00A77D32" w:rsidRDefault="00273B61" w:rsidP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Пожизненно или до хирургического лечения при отсутствии патолого-анатомического подтверждения злокачественного новообразования 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Прием (осмотр, консультация) врача-онколога по медицинским показаниям (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атипия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клеток в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пунктате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) (TIRADS </w:t>
            </w:r>
            <w:r w:rsidRPr="00A77D32">
              <w:rPr>
                <w:rFonts w:ascii="Times New Roman" w:hAnsi="Times New Roman" w:cs="Times New Roman"/>
                <w:noProof/>
                <w:color w:val="000000" w:themeColor="text1"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4, и (или) наличие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атипии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клеток по результатам цитологического исследования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пунктата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Bethesda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77D32">
              <w:rPr>
                <w:rFonts w:ascii="Times New Roman" w:hAnsi="Times New Roman" w:cs="Times New Roman"/>
                <w:noProof/>
                <w:color w:val="000000" w:themeColor="text1"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III).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Дисплазия или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аденокарцинома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по результатам ЭГДС с множественной биопсией, изменения уровня,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хромогранина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A, глюкагона,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гастрина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вазоинтестинального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полипептида, панкреатического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полипептида крови, паратиреоидного гормона, кальция (общего и ионизированного), фосфора крови, кальция мочи, отличающиеся от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референсных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значений)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4.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D44.8, D35.0, D35.1 D35.8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Множественная эндокринная неоплазия: тип 2A (Синдром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Сиппла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>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тип 2B (Синдром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Горлина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Исключение ЗНО щитовидной железы, паращитовидных желез;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уровень гормонов щитовидной железы (согласно клиническим рекомендациям) и паратиреоидного гормона;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уровень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кальцитонина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крови,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хромогранина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A;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уровень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метанефринов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норметанефринов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суточной мочи или крови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Пожизненно или до хирургического лечения при отсутствии патолого-анатомического подтверждения ЗНО</w:t>
            </w:r>
          </w:p>
        </w:tc>
        <w:tc>
          <w:tcPr>
            <w:tcW w:w="3005" w:type="dxa"/>
          </w:tcPr>
          <w:p w:rsidR="00273B61" w:rsidRPr="00A77D32" w:rsidRDefault="00273B61" w:rsidP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Прием (осмотр, консультация) врача-онколога по медицинским показаниям (TIRADS </w:t>
            </w:r>
            <w:r w:rsidRPr="00A77D32">
              <w:rPr>
                <w:rFonts w:ascii="Times New Roman" w:hAnsi="Times New Roman" w:cs="Times New Roman"/>
                <w:noProof/>
                <w:color w:val="000000" w:themeColor="text1"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4, и (или) наличие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атипии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клеток по результатам цитологического исследования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пунктата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Bethesda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77D32">
              <w:rPr>
                <w:rFonts w:ascii="Times New Roman" w:hAnsi="Times New Roman" w:cs="Times New Roman"/>
                <w:noProof/>
                <w:color w:val="000000" w:themeColor="text1"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III), изменение уровня гормонов щитовидной железы (согласно клиническим рекомендациям) и паратиреоидного гормона,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кальцитонина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крови,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раковоэмбриональный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антиген,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хромогранина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A,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метанефринов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норметанефринов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суточной мочи или крови, отличающиеся от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референсных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значений), кальция крови, скорректированного по альбумину или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ионизированного, отличающиеся от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референсных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значений, наличие объемных образований по результатам УЗИ шеи, компьютерной томографии или МРТ надпочечников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5.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E34.5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Группа заболеваний с нарушением формирования пола (варианты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дисгенезии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гонад и синдромов резистентности к андрогенам)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структурных изменений по данным УЗИ органов малого таза, УЗИ органов мошонки (яички), МРТ органов малого таза по показаниям;</w:t>
            </w:r>
          </w:p>
          <w:p w:rsidR="00273B61" w:rsidRPr="00A77D32" w:rsidRDefault="00273B61" w:rsidP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уровень АФП, бета хорионического гормона, уровень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лактатдегидрогеназы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крови 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До момента удаления гонад (при наличии показаний)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Прием (осмотр, консультация) врача-онколога по медицинским показаниям (изменение уровня АФП, ХГЧ, ЛДГ в крови, отличающиеся от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референсных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значений, наличие объемных образований по данным УЗИ)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E22.0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Акромегалия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Отсутствие данных о ЗНО по результатам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колоноскопии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с множественной биопсией;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объемных образований щитовидной железы по данным УЗИ и молочных желез по данным УЗИ и маммографии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Пожизненно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Прием (осмотр, консультация) врача-онколога по медицинским показаниям (дисплазия или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аденокарцинома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по результатам биопсии, наличие объемных образований щитовидной железы по данным УЗИ и молочных желез по данным УЗИ и маммографии).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При семейном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полипозе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толстой кишки - решение вопроса о выполнении профилактической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колэктомии</w:t>
            </w:r>
            <w:proofErr w:type="spellEnd"/>
          </w:p>
        </w:tc>
      </w:tr>
      <w:tr w:rsidR="00273B61" w:rsidRPr="00A77D32" w:rsidTr="00273B61">
        <w:tc>
          <w:tcPr>
            <w:tcW w:w="567" w:type="dxa"/>
            <w:vMerge w:val="restart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7.</w:t>
            </w:r>
          </w:p>
        </w:tc>
        <w:tc>
          <w:tcPr>
            <w:tcW w:w="1814" w:type="dxa"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E04.1</w:t>
            </w:r>
          </w:p>
        </w:tc>
        <w:tc>
          <w:tcPr>
            <w:tcW w:w="2778" w:type="dxa"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Нетоксический одноузловой зоб</w:t>
            </w:r>
          </w:p>
        </w:tc>
        <w:tc>
          <w:tcPr>
            <w:tcW w:w="1984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структурных изменений ткани/ложа щитовидной железы по данным УЗИ;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уровень тиреотропного гормона в крови (согласно клиническим рекомендациям);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уровень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кальцитонина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в сыворотке крови при первичном обращении;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данных о ЗНО по результатам пункционной биопсии с цитологическим или морфологическим исследованием;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цитологическая/морфологическая повторная верификация при изменении признаков риска по данным УЗИ</w:t>
            </w:r>
          </w:p>
        </w:tc>
        <w:tc>
          <w:tcPr>
            <w:tcW w:w="1814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Пожизненно или до хирургического лечения при отсутствии патолого-анатомического подтверждения ЗНО</w:t>
            </w:r>
          </w:p>
        </w:tc>
        <w:tc>
          <w:tcPr>
            <w:tcW w:w="3005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Прием (осмотр, консультация) врача-онколога по медицинским показаниям, TIRADS </w:t>
            </w:r>
            <w:r w:rsidRPr="00A77D32">
              <w:rPr>
                <w:rFonts w:ascii="Times New Roman" w:hAnsi="Times New Roman" w:cs="Times New Roman"/>
                <w:noProof/>
                <w:color w:val="000000" w:themeColor="text1"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4 и/или наличие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атипии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клеток по результатам цитологического исследования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пунктата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Bethesda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77D32">
              <w:rPr>
                <w:rFonts w:ascii="Times New Roman" w:hAnsi="Times New Roman" w:cs="Times New Roman"/>
                <w:noProof/>
                <w:color w:val="000000" w:themeColor="text1"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III), повышение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кальцитонина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крови у женщин более 10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пг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/мл, у мужчин более 15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пг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>/мл.</w:t>
            </w:r>
          </w:p>
        </w:tc>
      </w:tr>
      <w:tr w:rsidR="00273B61" w:rsidRPr="00A77D32" w:rsidTr="00273B61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E04.2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Нетоксический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многоузловой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зоб</w:t>
            </w:r>
          </w:p>
        </w:tc>
        <w:tc>
          <w:tcPr>
            <w:tcW w:w="198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78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B61" w:rsidRPr="00A77D32" w:rsidTr="00273B61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E05.1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Тиреотоксикоз с токсическим одноузловым зобом</w:t>
            </w:r>
          </w:p>
        </w:tc>
        <w:tc>
          <w:tcPr>
            <w:tcW w:w="198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78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B61" w:rsidRPr="00A77D32" w:rsidTr="00273B61">
        <w:tc>
          <w:tcPr>
            <w:tcW w:w="567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E05.2</w:t>
            </w:r>
          </w:p>
        </w:tc>
        <w:tc>
          <w:tcPr>
            <w:tcW w:w="2778" w:type="dxa"/>
            <w:tcBorders>
              <w:top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Тиреотоксикоз с токсическим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многоузловым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зобом</w:t>
            </w:r>
          </w:p>
        </w:tc>
        <w:tc>
          <w:tcPr>
            <w:tcW w:w="198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78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B61" w:rsidRPr="00A77D32" w:rsidTr="00273B61">
        <w:tc>
          <w:tcPr>
            <w:tcW w:w="567" w:type="dxa"/>
            <w:vMerge w:val="restart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1814" w:type="dxa"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D35.1</w:t>
            </w:r>
          </w:p>
        </w:tc>
        <w:tc>
          <w:tcPr>
            <w:tcW w:w="2778" w:type="dxa"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Аденома паращитовидной железы.</w:t>
            </w:r>
          </w:p>
        </w:tc>
        <w:tc>
          <w:tcPr>
            <w:tcW w:w="1984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Оценка размеров образования паращитовидной железы при УЗИ;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уровень кальция, (скорректированный на альбумин), фосфора,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креатинина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паратгормона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в сыворотке крови;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сцинтиграфия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с технецием [99mTc]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сестамиби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(по показаниям);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денситометрия (по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показаниям)</w:t>
            </w:r>
          </w:p>
        </w:tc>
        <w:tc>
          <w:tcPr>
            <w:tcW w:w="1814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Без хирургического лечения - пожизненно. После хирургического лечения - не менее 5 лет после операции.</w:t>
            </w:r>
          </w:p>
        </w:tc>
        <w:tc>
          <w:tcPr>
            <w:tcW w:w="3005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Прием (осмотр, консультация) врача-онколога по медицинским показаниям: уровень общего кальция, скорректированного на альбумин &gt; 3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ммоль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>/л, размер опухоли &gt; 3 см.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Морфологическая картина атипической аденомы по данным послеоперационного гистологического исследования.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Множественные аденомы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паращитовидных желез (синдром МЭН1, МЭН2А и др.)</w:t>
            </w:r>
          </w:p>
        </w:tc>
      </w:tr>
      <w:tr w:rsidR="00273B61" w:rsidRPr="00A77D32" w:rsidTr="00273B61">
        <w:tc>
          <w:tcPr>
            <w:tcW w:w="567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E21.0</w:t>
            </w:r>
          </w:p>
        </w:tc>
        <w:tc>
          <w:tcPr>
            <w:tcW w:w="2778" w:type="dxa"/>
            <w:tcBorders>
              <w:top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Первичный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гиперпаратиреоз</w:t>
            </w:r>
            <w:proofErr w:type="spellEnd"/>
          </w:p>
        </w:tc>
        <w:tc>
          <w:tcPr>
            <w:tcW w:w="198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78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D35.0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Аденома надпочечника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раза в 2 года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Оценка размеров образования надпочечника и характер накопления и вымывания контрастного вещества (при компьютерной томографии или МРТ);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уровень калия, натрия, глюкозы. АД;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проба с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дексаметазоном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1 мг. (Нор)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метанефрины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в суточной моче или плазме крови;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при артериальной гипертензии - уровень альдостерона и ренина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Не менее 5 лет при гормонально неактивных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инциденталомах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надпочечника. В остальных случаях не менее 10 лет или до хирургического лечения.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Прием (осмотр, консультация) врача-онколога по медицинским показаниям: размер опухоли &gt; 4 см.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Подозрение на ЗНО надпочечника по данным компьютерной томографии с контрастом (высокая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нативная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плотность - более 20 ЕД Н и низкое выведение контраста).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Морфологическая картина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феохромоцитомы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адренокортикального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рака или метастаза в надпочечник по данным послеоперационного гистологического исследования</w:t>
            </w:r>
          </w:p>
        </w:tc>
      </w:tr>
      <w:tr w:rsidR="00273B61" w:rsidRPr="00A77D32" w:rsidTr="00273B61">
        <w:tc>
          <w:tcPr>
            <w:tcW w:w="14740" w:type="dxa"/>
            <w:gridSpan w:val="7"/>
          </w:tcPr>
          <w:p w:rsidR="00273B61" w:rsidRPr="00A77D32" w:rsidRDefault="00273B6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Диспансерное наблюдение у врача-невролога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Q85.1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Туберозный склероз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объемных образований по данным МРТ головного мозга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Пожизненно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Прием (осмотр, консультация) врача-онколога по медицинским показаниям (наличие объемных образований по данным МРТ)</w:t>
            </w:r>
          </w:p>
        </w:tc>
      </w:tr>
      <w:tr w:rsidR="00273B61" w:rsidRPr="00A77D32" w:rsidTr="00273B61">
        <w:tc>
          <w:tcPr>
            <w:tcW w:w="14740" w:type="dxa"/>
            <w:gridSpan w:val="7"/>
          </w:tcPr>
          <w:p w:rsidR="00273B61" w:rsidRPr="00A77D32" w:rsidRDefault="00273B6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Диспансерное наблюдение у врача-хирурга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D11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Доброкачественное новообразование больших слюнных желез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В соответствии с клиническими рекомендациями,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но не реже 1 раза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Отсутствие структурных изменений ткани больших слюнных желез по данным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осмотра и УЗИ;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данных о ЗНО по результатам пункции/биопсии больших слюнных желез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Пожизненно или до хирургического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лечения при отсутствии патолого-анатомического подтверждения ЗНО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Прием (осмотр, консультация) врача-онколога по медицинским показаниям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(рост образований, наличие данных за злокачественный процесс по результатам пункции/биопсии)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12.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Q78.1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Полиостозная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фиброзная дисплазия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признаков прогрессирования: появление и (или) увеличение структурных изменений костной ткани;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данных о ЗНО по результатам биопсии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Пожизненно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Прием (осмотр, консультация) врача-онколога по медицинским показаниям (признаки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атипии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по данным морфологического исследования и (или) изменение клинических параметров образования)</w:t>
            </w:r>
          </w:p>
        </w:tc>
      </w:tr>
      <w:tr w:rsidR="00273B61" w:rsidRPr="00A77D32" w:rsidTr="00273B61">
        <w:tc>
          <w:tcPr>
            <w:tcW w:w="14740" w:type="dxa"/>
            <w:gridSpan w:val="7"/>
          </w:tcPr>
          <w:p w:rsidR="00273B61" w:rsidRPr="00A77D32" w:rsidRDefault="00273B6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Диспансерное наблюдение у врача-уролога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D30.3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Папилломы, полипы мочевого пузыря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ультразвуковых признаков роста образования по результатам УЗИ органов малого таза;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данных о ЗНО по результатам цистоскопии с биопсией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Пожизненно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Прием (осмотр, консультация) врача-онколога по медицинским показаниям (рост образований, наличие данных за злокачественный процесс по результатам пункции/биопсии)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D30.4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Папилломы, полипы мочеиспускательного канала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ультразвуковых признаков роста образования по результатам УЗИ органов малого таза;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отсутствие данных о ЗНО по результатам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уретероскопии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с биопсией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Пожизненно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Прием (осмотр, консультация) врача-онколога по медицинским показаниям (рост образований, наличие данных за злокачественный процесс по результатам пункции/биопсии)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1814" w:type="dxa"/>
          </w:tcPr>
          <w:p w:rsidR="00273B61" w:rsidRPr="00A77D32" w:rsidRDefault="00BE18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273B61" w:rsidRPr="00A77D32">
              <w:rPr>
                <w:rFonts w:ascii="Times New Roman" w:hAnsi="Times New Roman" w:cs="Times New Roman"/>
                <w:color w:val="000000" w:themeColor="text1"/>
              </w:rPr>
              <w:t>48.0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Лейкоплакия полового члена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В соответствии с клиническими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рекомендациями, но не реже 1 раза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Отсутствие структурных изменений при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физикальном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осмотре с контролем размеров, структуры, толщины очага лейкоплакии;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данных о ЗНО по результатам цитологического исследования мазка/соскоба, биопсии по показаниям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Пожизненно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Прием (осмотр, консультация) врача-онколога по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медицинским показаниям (рост образований, наличие данных за злокачественный процесс по результатам морфологического исследования (дисплазия, рак i</w:t>
            </w:r>
            <w:r w:rsidR="00BE18A8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situ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>, инвазивный рак)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16.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D41.0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Сложные кисты почки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Отсутствие признаков прогрессирования по результатам УЗИ или КТ или МРТ забрюшинного пространства: оценка размеров кист и тенденции к их увеличению, наличие внутренних перегородок и увеличение их количества, накопления контраста в кистах и их капсуле, изменение градации по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Bos</w:t>
            </w:r>
            <w:r w:rsidR="00BE18A8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t>iak</w:t>
            </w:r>
            <w:proofErr w:type="spellEnd"/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Пожизненно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Прием (осмотр, консультация) врача-онколога по медицинским показаниям (рост образований, накопления контрастного вещества, наличие внутренних перегородок и увеличение их количества, изменение градации по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Bos</w:t>
            </w:r>
            <w:r w:rsidR="00BE18A8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t>iak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17.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D30.0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Ангиомиолипома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почки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Отсутствие признаков прогрессирования по результатам УЗИ или КТ или МРТ забрюшинного пространства: оценка размеров 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васкуляризации</w:t>
            </w:r>
            <w:proofErr w:type="spellEnd"/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Пожизненно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Прием (осмотр, консультация) врача-онколога по медицинским показаниям (рост образований, накопление контрастного вещества)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18.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D29.1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Простатическая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интраэпителиальная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неоплазия простаты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В соответствии с клиническими рекомендациями, но не реже 1 раза в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Отсутствие признаков прогрессирования по результатам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физикального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осмотра и УЗИ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предстательной железы;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данных о ЗНО по результатам пункционной биопсии;</w:t>
            </w:r>
          </w:p>
          <w:p w:rsidR="00273B61" w:rsidRPr="00A77D32" w:rsidRDefault="00273B61" w:rsidP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уровень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простатспецифического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антигена в сыворотке крови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Пожизненно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Прием (осмотр, консультация) врача-онколога по медицинским показаниям (рост образования по данным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УЗИ 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физикального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осмотра, изменение уровня ПСА в сыворотке крови, отличающиеся от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референсных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значений, наличие данных о ЗНО по результатам морфологического исследования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пунктата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273B61" w:rsidRPr="00A77D32" w:rsidTr="00273B61">
        <w:tc>
          <w:tcPr>
            <w:tcW w:w="14740" w:type="dxa"/>
            <w:gridSpan w:val="7"/>
          </w:tcPr>
          <w:p w:rsidR="00273B61" w:rsidRPr="00A77D32" w:rsidRDefault="00273B6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Диспансерное наблюдение у врача-травматолога-ортопеда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19.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M96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Поражения костно-мышечной системы после медицинских процедур на опорно-двигательном аппарате в связи с опухолевым и системным поражением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чем ежеквартально в течение первого года, затем 2 раза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Отсутствие признаков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гиперостоза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или деструкции по результатам рентгенографии костей и суставов и (или) КТ и (или) МРТ костей и суставов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До 10 лет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Прием (осмотр, консультация) врача-онколога по медицинским показаниям (наличие признаков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гиперостоза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или деструкции по результатам рентгенографии костей и суставов и (или) КТ и (или) МРТ костей и суставов)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M88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Болезнь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Педжета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(костей) деформирующий остеит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структурных изменений костной ткани по данным рентгенографии костей и суставов и (или) КТ и (или) МРТ;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данных о ЗНО по результатам биопсии (при наличии медицинских показаний для ее проведения)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Пожизненно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Прием (осмотр, консультация) врача-онколога по медицинским показаниям (наличие структурных изменений костной ткани по данным рентгенографии костей и суставов и (или) КТ и (или) МРТ, наличие данных о ЗНО по результатам биопсии)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21.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D16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Солитарные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и множественные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остеохондромы</w:t>
            </w:r>
            <w:proofErr w:type="spellEnd"/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В соответствии с клиническими рекомендациями,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но не реже 1 раза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Отсутствие структурных изменений костной ткани по данным рентгенографии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костей и суставов и (или) КТ и (или) МРТ и (или)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сцинтиграфии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данных о ЗНО по результатам биопсии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Пожизненно при наличии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неудаленных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новообразований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Прием, осмотр, консультация врача-онколога по медицинским показаниям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(при росте опухоли по данным осмотра и лучевых методов диагностики, появлении болевого синдрома, нарушении функции, наличие данных о ЗНО по результатам биопсии)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22.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M85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Фиброзная дисплазия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структурных изменений костной ткани по данным рентгенографии костей и суставов и (или) КТ и (или) МРТ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Пожизненно при наличии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неудаленных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новообразований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Прием, осмотр, консультация врача-онколога по медицинским показаниям (при росте опухоли по данным осмотра и лучевых методов диагностики, появлении болевого синдрома, нарушении функции, наличие данных о ЗНО по результатам биопсии)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Q78.4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Энхондроматоз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дисхондроплазия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, болезнь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Оллье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структурных изменений костной ткани по данным рентгенографии костей и суставов и (или) КТ и (или) МРТ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Пожизненно при наличии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неудаленных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новообразований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Прием, осмотр, консультация врача-онколога по медицинским показаниям (при росте опухоли по данным осмотра и лучевых методов диагностики, появлении болевого синдрома, нарушении функции, наличие данных о ЗНО по результатам биопсии)</w:t>
            </w:r>
          </w:p>
        </w:tc>
      </w:tr>
      <w:tr w:rsidR="00273B61" w:rsidRPr="00A77D32" w:rsidTr="00273B61">
        <w:tc>
          <w:tcPr>
            <w:tcW w:w="14740" w:type="dxa"/>
            <w:gridSpan w:val="7"/>
          </w:tcPr>
          <w:p w:rsidR="00273B61" w:rsidRPr="00A77D32" w:rsidRDefault="00273B6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Диспансерное наблюдение у врача-офтальмолога</w:t>
            </w:r>
          </w:p>
        </w:tc>
      </w:tr>
      <w:tr w:rsidR="00273B61" w:rsidRPr="00A77D32" w:rsidTr="00273B61">
        <w:tc>
          <w:tcPr>
            <w:tcW w:w="567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24.</w:t>
            </w:r>
          </w:p>
        </w:tc>
        <w:tc>
          <w:tcPr>
            <w:tcW w:w="1814" w:type="dxa"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D31</w:t>
            </w:r>
          </w:p>
        </w:tc>
        <w:tc>
          <w:tcPr>
            <w:tcW w:w="2778" w:type="dxa"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Доброкачественное новообразование глаза и его придаточного аппарата</w:t>
            </w:r>
          </w:p>
        </w:tc>
        <w:tc>
          <w:tcPr>
            <w:tcW w:w="1984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В соответствии с клиническими рекомендациями,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но не реже 2 раз в год в течение первых 2 лет диспансерного наблюдения, далее - 1 раз в год</w:t>
            </w:r>
          </w:p>
        </w:tc>
        <w:tc>
          <w:tcPr>
            <w:tcW w:w="2778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Отсутствие изменений при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фоторегистрации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переднего и заднего отрезков глаза,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при ультразвуковом исследовании переднего и заднего отрезка глаза, орбиты,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флюоресцентной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ангиографии, оптической когерентной томографии, КТ и (или) МРТ орбит;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признаки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атипии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по данным морфологического исследования и (или) изменения клинических параметров образования кожи века</w:t>
            </w:r>
          </w:p>
        </w:tc>
        <w:tc>
          <w:tcPr>
            <w:tcW w:w="1814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Пожизненно</w:t>
            </w:r>
          </w:p>
        </w:tc>
        <w:tc>
          <w:tcPr>
            <w:tcW w:w="3005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Прием (осмотр, консультация) врача-онколога по медицинским показаниям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(изменения при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фоторегистрации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переднего и заднего отрезков глаза, при ультразвуковом исследовании переднего и заднего отрезка глаза, орбиты,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флюоресцентной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ангиографии, оптической когерентной томографии, КТ/МРТ орбит, признаки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атипии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по данным морфологического исследования и (или) изменения клинических параметров образования кожи века)</w:t>
            </w:r>
          </w:p>
        </w:tc>
      </w:tr>
      <w:tr w:rsidR="00273B61" w:rsidRPr="00A77D32" w:rsidTr="00273B61">
        <w:tc>
          <w:tcPr>
            <w:tcW w:w="567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D23.1</w:t>
            </w:r>
          </w:p>
        </w:tc>
        <w:tc>
          <w:tcPr>
            <w:tcW w:w="2778" w:type="dxa"/>
            <w:tcBorders>
              <w:top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Доброкачественные новообразования кожи века, включая спайку век</w:t>
            </w:r>
          </w:p>
        </w:tc>
        <w:tc>
          <w:tcPr>
            <w:tcW w:w="198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78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B61" w:rsidRPr="00A77D32" w:rsidTr="00273B61">
        <w:tc>
          <w:tcPr>
            <w:tcW w:w="14740" w:type="dxa"/>
            <w:gridSpan w:val="7"/>
          </w:tcPr>
          <w:p w:rsidR="00273B61" w:rsidRPr="00A77D32" w:rsidRDefault="00273B6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Диспансерное наблюдение у врача-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оториноларинголога</w:t>
            </w:r>
            <w:proofErr w:type="spellEnd"/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25.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J38.1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Полип голосовой складки и гортани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изменений (увеличения размера полипа, изъязвления) по результатам осмотра врача-специалиста;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данных о ЗНО по результатам ларингоскопии с биопсией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Пожизненно или до хирургического лечения при отсутствии патолого-анатомического подтверждения ЗНО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Прием (осмотр, консультация) врача-онколога по медицинским показаниям (нарастающая осиплость, фиксация голосовой складки, признаки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атипии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при морфологическом исследовании биоптата)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26.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D14.1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Папилломатоз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фиброматоз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гортани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изменений по результатам осмотра врача-специалиста, ларингоскопии с биопсией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Пожизненно или до хирургического лечения при отсутствии патолого-анатомического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подтверждения ЗНО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Прием (осмотр, консультация) врача-онколога по медицинским показаниям (нарастающая осиплость, фиксация голосовой складки, признаки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атипии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при морфологическом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исследовании биоптата)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27.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D14.2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Доброкачественное новообразование трахеи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Отсутствие изменений по результатам осмотра врача-специалиста,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трахеоскопии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с биопсией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Пожизненно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28.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D14.0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Инвертированная папиллома полости носа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Отсутствие изменений по результатам осмотра врача-специалиста, зеркальной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фиброскопии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полости носа и носоглотки, КТ или МРТ лицевого скелета;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данных о ЗНО по результатам биопсии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Пожизненно или до хирургического лечения при отсутствии патолого-анатомического подтверждения ЗНО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29.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J33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Полип носа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Отсутствие изменений по результатам осмотра врача-специалиста, зеркальной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фиброскопии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полости носа и носоглотки, КТ или МРТ лицевого скелета;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данных о ЗНО по результатам биопсии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течение 5 лет с момента хирургического лечения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также дисплазия/рак по результатам биопсии)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30.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D14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Новообразование среднего уха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Отсутствие изменений по результатам осмотра врача-специалиста,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микроотоскопии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>, КТ или МРТ височных костей;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данных о ЗНО по результатам биопсии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 w:rsidR="00273B61" w:rsidRPr="00A77D32" w:rsidTr="00273B61">
        <w:tc>
          <w:tcPr>
            <w:tcW w:w="567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31.</w:t>
            </w:r>
          </w:p>
        </w:tc>
        <w:tc>
          <w:tcPr>
            <w:tcW w:w="1814" w:type="dxa"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D10.4</w:t>
            </w:r>
          </w:p>
        </w:tc>
        <w:tc>
          <w:tcPr>
            <w:tcW w:w="2778" w:type="dxa"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Доброкачественное новообразование миндалины</w:t>
            </w:r>
          </w:p>
        </w:tc>
        <w:tc>
          <w:tcPr>
            <w:tcW w:w="1984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изменений по результатам осмотра врача-специалиста и эндоскопического исследования;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данных о ЗНО по результатам биопсии</w:t>
            </w:r>
          </w:p>
        </w:tc>
        <w:tc>
          <w:tcPr>
            <w:tcW w:w="1814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 w:rsidR="00273B61" w:rsidRPr="00A77D32" w:rsidTr="00273B61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D10.5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Доброкачественное новообразование других частей ротоглотки</w:t>
            </w:r>
          </w:p>
        </w:tc>
        <w:tc>
          <w:tcPr>
            <w:tcW w:w="198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78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B61" w:rsidRPr="00A77D32" w:rsidTr="00273B61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D10.6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Доброкачественное новообразование носоглотки</w:t>
            </w:r>
          </w:p>
        </w:tc>
        <w:tc>
          <w:tcPr>
            <w:tcW w:w="198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78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B61" w:rsidRPr="00A77D32" w:rsidTr="00273B61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D10.7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Доброкачественное новообразование гортаноглотки</w:t>
            </w:r>
          </w:p>
        </w:tc>
        <w:tc>
          <w:tcPr>
            <w:tcW w:w="198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78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B61" w:rsidRPr="00A77D32" w:rsidTr="00273B61">
        <w:tc>
          <w:tcPr>
            <w:tcW w:w="567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D10.9</w:t>
            </w:r>
          </w:p>
        </w:tc>
        <w:tc>
          <w:tcPr>
            <w:tcW w:w="2778" w:type="dxa"/>
            <w:tcBorders>
              <w:top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Доброкачественное новообразование глотки неуточненной локализации</w:t>
            </w:r>
          </w:p>
        </w:tc>
        <w:tc>
          <w:tcPr>
            <w:tcW w:w="198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78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32.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J37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Хронический ларингит и ларинготрахеит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В соответствии с клиническими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рекомендациями, но не реже 1 раза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Отсутствие изменений по результатам осмотра врача-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специалиста,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Фиброларингоскопии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данных о ЗНО по результатам биопсии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Пожизненно или до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Прием (осмотр, консультация) врача-онколога по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33.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J31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Хронический ринит,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назофарингит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>, фарингит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Отсутствие изменений по результатам осмотра специалиста, зеркальной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фиброскопии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полости носа и глотки, КТ или МРТ лицевого скелета;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данных о ЗНО по результатам биопсии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 w:rsidR="00273B61" w:rsidRPr="00A77D32" w:rsidTr="00273B61">
        <w:tc>
          <w:tcPr>
            <w:tcW w:w="14740" w:type="dxa"/>
            <w:gridSpan w:val="7"/>
          </w:tcPr>
          <w:p w:rsidR="00273B61" w:rsidRPr="00A77D32" w:rsidRDefault="00273B6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Диспансерное наблюдение у врача-стоматолога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34.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K13.2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Лейкоплакия и другие изменения эпителия полости рта, включая языка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Отсутствие данных о ЗНО по результатам люминесцентной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стоматоскопии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с прицельной биопсией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Прием (осмотр, консультация) врача-онколога по медицинским показаниям (дисплазия/рак по результатам биопсии)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35.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K13.0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Абразивный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хейлит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Манганотти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, ограниченный гиперкератоз, бородавчатый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предрак</w:t>
            </w:r>
            <w:proofErr w:type="spellEnd"/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В соответствии с клиническими рекомендациями, но не реже 1 раза в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Отсутствие данных о ЗНО по результатам люминесцентной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стоматоскопии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с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прицельной биопсией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Пожизненно или до хирургического лечения при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отсутствии гистологического подтверждения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Прием (осмотр, консультация) врача-онколога по медицинским показаниям (признаки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атипии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по данным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морфологического исследования и (или) изменение клинических параметров образования)</w:t>
            </w:r>
          </w:p>
        </w:tc>
      </w:tr>
      <w:tr w:rsidR="00273B61" w:rsidRPr="00A77D32" w:rsidTr="00273B61">
        <w:tc>
          <w:tcPr>
            <w:tcW w:w="567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36.</w:t>
            </w:r>
          </w:p>
        </w:tc>
        <w:tc>
          <w:tcPr>
            <w:tcW w:w="1814" w:type="dxa"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D10.0</w:t>
            </w:r>
          </w:p>
        </w:tc>
        <w:tc>
          <w:tcPr>
            <w:tcW w:w="2778" w:type="dxa"/>
            <w:tcBorders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Доброкачественное новообразование губы</w:t>
            </w:r>
          </w:p>
        </w:tc>
        <w:tc>
          <w:tcPr>
            <w:tcW w:w="1984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признаков прогрессирования: изменения размеров, консистенции, формы образований по данным обследования, рецидивов после проведенного лечения;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данных о ЗНО по результатам биопсии</w:t>
            </w:r>
          </w:p>
        </w:tc>
        <w:tc>
          <w:tcPr>
            <w:tcW w:w="1814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  <w:vMerge w:val="restart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Прием (осмотр, консультация) врача-онколога по медицинским показаниям (признаки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атипии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по данным морфологического исследования и (или) изменение клинических параметров образования)</w:t>
            </w:r>
          </w:p>
        </w:tc>
      </w:tr>
      <w:tr w:rsidR="00273B61" w:rsidRPr="00A77D32" w:rsidTr="00273B61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D10.1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Доброкачественное новообразование языка</w:t>
            </w:r>
          </w:p>
        </w:tc>
        <w:tc>
          <w:tcPr>
            <w:tcW w:w="198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78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B61" w:rsidRPr="00A77D32" w:rsidTr="00273B61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D10.2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Доброкачественное новообразование дна полости рта</w:t>
            </w:r>
          </w:p>
        </w:tc>
        <w:tc>
          <w:tcPr>
            <w:tcW w:w="198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78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B61" w:rsidRPr="00A77D32" w:rsidTr="00273B61">
        <w:tc>
          <w:tcPr>
            <w:tcW w:w="567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D10.3</w:t>
            </w:r>
          </w:p>
        </w:tc>
        <w:tc>
          <w:tcPr>
            <w:tcW w:w="2778" w:type="dxa"/>
            <w:tcBorders>
              <w:top w:val="nil"/>
            </w:tcBorders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Доброкачественное новообразование других неуточненных частей рта</w:t>
            </w:r>
          </w:p>
        </w:tc>
        <w:tc>
          <w:tcPr>
            <w:tcW w:w="198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78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vMerge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37.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K13.7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Меланоз полости рта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признаков прогрессирования: изменения размеров, консистенции, формы образований по данным обследования;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данных о ЗНО по результатам биопсии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Прием (осмотр, консультация) врача-онколога по медицинским показаниям (признаки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атипии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по данным морфологического исследования и (или) изменение клинических параметров образования)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38.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Q78.1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Полиостозная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фиброзная дисплазия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признаков прогрессирования: появление и (или) увеличение структурных изменений костной ткани;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данных о ЗНО по результатам биопсии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Прием (осмотр, консультация) врача-онколога по медицинским показаниям (признаки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атипии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по данным морфологического исследования и (или) изменение клинических параметров образования)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39.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L43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Красный плоский лишай (плоский лишай слизистой оболочки рта)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Отсутствие данных о ЗНО по результатам люминесцентной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стоматоскопии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с прицельной биопсией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Прием (осмотр, консультация) врача-онколога по медицинским показаниям (признаки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атипии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по данным морфологического исследования и (или) изменение клинических параметров образования)</w:t>
            </w:r>
          </w:p>
        </w:tc>
      </w:tr>
      <w:tr w:rsidR="00273B61" w:rsidRPr="00A77D32" w:rsidTr="00273B61">
        <w:tc>
          <w:tcPr>
            <w:tcW w:w="14740" w:type="dxa"/>
            <w:gridSpan w:val="7"/>
          </w:tcPr>
          <w:p w:rsidR="00273B61" w:rsidRPr="00A77D32" w:rsidRDefault="00273B6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Диспансерное наблюдение у врача-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дерматовенеролога</w:t>
            </w:r>
            <w:proofErr w:type="spellEnd"/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40.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D22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Синдром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диспластических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невусов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, синдром FAMM (семейный синдром атипических множественных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невусов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), синдром FAMMM (семейный синдром атипических множественных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невусов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с меланомой)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признаков малигнизации новообразований кожи или появления новых злокачественных новообразований кожи по данным клинического осмотра и инструментальных исследований (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дерматоскопии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>, цифрового картирования кожи)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Пожизненно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Прием (осмотр, консультация) врача-онколога по медицинским показаниям (признаки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атипии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по данным морфологического исследования и (или) изменение клинических параметров образования)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41.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Q82.5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Врожденные гигантские и крупные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невусы</w:t>
            </w:r>
            <w:proofErr w:type="spellEnd"/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признаков малигнизации новообразований кожи по данным клинического осмотра и инструментальных исследований (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дерматоскопии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>, цифрового картирования кожи)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Пожизненно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Прием (осмотр, консультация) врача-онколога по медицинским показаниям (признаки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атипии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по данным морфологического исследования и (или) изменение клинических параметров образования)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42.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D23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Невус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Ядассона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, синдром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Горлина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-Гольца, синдром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Базекса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>, синдром Рембо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В соответствии с клиническими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рекомендациями, но не реже 1 раза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Отсутствие признаков малигнизации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новообразований кожи или появления новых злокачественных новообразований кожи по данным клинического осмотра и инструментальных исследований (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дерматоскопии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>, цифрового картирования кожи)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Пожизненно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Прием (осмотр, консультация) врача-онколога по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медицинским показаниям (признаки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атипии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по данным морфологического исследования и (или) изменение клинических параметров образования)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43.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L57.1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Актинический кератоз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признаков малигнизации новообразований кожи или появления новых злокачественных новообразований кожи по данным клинического осмотра и инструментальных исследований (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дерматоскопии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>, цифрового картирования кожи)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Пожизненно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Прием (осмотр, консультация) врача-онколога по медицинским показаниям (признаки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атипии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по данным морфологического исследования и (или) изменение клинических параметров образования)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44.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L82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Эруптивный себорейный кератоз (как проявление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фотоповреждения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кожи)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2 раза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признаков малигнизации новообразований кожи или появления новых злокачественных новообразований кожи по данным клинического осмотра и инструментальных исследований (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дерматоскопии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>, цифрового картирования кожи)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Пожизненно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Прием (осмотр, консультация) врача-онколога по медицинским показаниям (признаки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атипии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по данным морфологического исследования и (или) изменение клинических параметров образования)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45.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Q82.1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Ксеродерма пигментная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чем ежеквартально в течение первого года диспансерного наблюдения, далее - 2 раза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признаков малигнизации новообразований кожи или появления новых злокачественных новообразований кожи по данным клинического осмотра и инструментальных исследований (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дерматоскопии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>, цифрового картирования кожи)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Пожизненно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Прием (осмотр, консультация) врача-онколога по медицинским показаниям (признаки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атипии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по данным морфологического исследования и (или) изменение клинических параметров образования)</w:t>
            </w:r>
          </w:p>
        </w:tc>
      </w:tr>
      <w:tr w:rsidR="00273B61" w:rsidRPr="00A77D32" w:rsidTr="00273B61">
        <w:tc>
          <w:tcPr>
            <w:tcW w:w="14740" w:type="dxa"/>
            <w:gridSpan w:val="7"/>
          </w:tcPr>
          <w:p w:rsidR="00273B61" w:rsidRPr="00A77D32" w:rsidRDefault="00273B6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Диспансерное наблюдение у врача-акушера-гинеколога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46.</w:t>
            </w:r>
          </w:p>
        </w:tc>
        <w:tc>
          <w:tcPr>
            <w:tcW w:w="1814" w:type="dxa"/>
          </w:tcPr>
          <w:p w:rsidR="00273B61" w:rsidRPr="00A77D32" w:rsidRDefault="00BE18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273B61" w:rsidRPr="00A77D32">
              <w:rPr>
                <w:rFonts w:ascii="Times New Roman" w:hAnsi="Times New Roman" w:cs="Times New Roman"/>
                <w:color w:val="000000" w:themeColor="text1"/>
              </w:rPr>
              <w:t>84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Полипы шейки матки и эндометрия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чем 1 раз в 6 месяцев в течение первого года, далее - ежегодно до 5 лет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Отсутствие изменений по данным УЗИ органов малого таза. Отсутствие данных о ЗНО по результатам морфологического исследования материала, полученного при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полипэктомии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или раздельном диагностическом выскабливании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5 лет - при отсутствии рецидива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Прием (осмотр, консультация) врача-онколога по медицинским показаниям (наличие в полученном материале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интраэпителиальной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неоплазии, атипической гиперплазии эндометрия,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аденокарциномы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>, рака (i</w:t>
            </w:r>
            <w:r w:rsidR="00BE18A8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situ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>, инвазивного)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47.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E28.2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Синдром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поликистоза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яичников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Уровень половых гормонов (согласно клиническим рекомендациям);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отсутствие объемных образований по результатам УЗИ щитовидной железы, паращитовидных желез и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органов малого таза;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уровень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онкомаркеров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CA-125 и HE-4 сыворотки крови;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уровень глюкозы по результатам перорального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глюкозотолерантного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теста (каждые 1 - 3 года в зависимости от наличия факторов риска развития нарушений углеводного обмена), липидный профиль (при отсутствии нарушений - 1 раз в 2 года, при отклонениях от нормы - ежегодно);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индекс массы тела, окружность талии, уровень артериального давления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Пожизненно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Прием (осмотр, консультация) врача-онколога по медицинским показаниям (тенденция к увеличению уровня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онкомаркеров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CA-125 и HE4 при динамическом наблюдении, гиперплазия эндометрия, а также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появление ультразвуковых признаков малигнизации, появление объемных образований по результатам УЗИ щитовидной железы, паращитовидных желез и органов малого таза).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Консультация врача-эндокринолога для проведения перорального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глюкозотолерантного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теста при необходимости.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Консультация врача-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дерматовенеролога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при наличии жалоб на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акне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и выпадение волос.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Консультация врача-диетолога с целью модификации образа жизни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48.</w:t>
            </w:r>
          </w:p>
        </w:tc>
        <w:tc>
          <w:tcPr>
            <w:tcW w:w="1814" w:type="dxa"/>
          </w:tcPr>
          <w:p w:rsidR="00273B61" w:rsidRPr="00A77D32" w:rsidRDefault="00BE18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273B61" w:rsidRPr="00A77D32">
              <w:rPr>
                <w:rFonts w:ascii="Times New Roman" w:hAnsi="Times New Roman" w:cs="Times New Roman"/>
                <w:color w:val="000000" w:themeColor="text1"/>
              </w:rPr>
              <w:t>88.0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Лейкоплакия шейки матки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атипических клеток по результатам цитологического исследования мазков с шейки матки (1 раз в год)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Пожизненно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Прием (осмотр, консультация) врача-онколога по медицинским показаниям (наличие атипических клеток по результатам цитологического исследования, тяжелой дисплазии (CI</w:t>
            </w:r>
            <w:r w:rsidR="00BE18A8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III), рака i</w:t>
            </w:r>
            <w:r w:rsidR="00BE18A8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situ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>, инвазивного рака по результатам морфологического исследования биоптата шейки матки)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49.</w:t>
            </w:r>
          </w:p>
        </w:tc>
        <w:tc>
          <w:tcPr>
            <w:tcW w:w="1814" w:type="dxa"/>
          </w:tcPr>
          <w:p w:rsidR="00273B61" w:rsidRPr="00A77D32" w:rsidRDefault="00BE18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273B61" w:rsidRPr="00A77D32">
              <w:rPr>
                <w:rFonts w:ascii="Times New Roman" w:hAnsi="Times New Roman" w:cs="Times New Roman"/>
                <w:color w:val="000000" w:themeColor="text1"/>
              </w:rPr>
              <w:t>85.0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Железистая гиперплазия эндометрия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В соответствии с клиническими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рекомендациями, но не реже 1 раза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Отсутствие рецидива заболевания, по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результатам УЗИ органов малого таза - отсутствие увеличения толщины эндометрия более 5 мм на 5 - 7 день цикла или более 4 мм в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постменопузе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признаков рецидива гиперплазии эндометрия или злокачественной трансформации по результатам морфологического исследования биоптата эндометрия (1 раз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отсутствие данных о ЗНО по результатам морфологического исследования материала, полученного при аспирационной биопсии эндометрия и (или)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гистероскопии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>, раздельном диагностическом выскабливании полости матки и цервикального канала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5 лет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Прием (осмотр, консультация) врача-онколога по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медицинским показаниям (наличие рецидивирующей гиперплазии в постменопаузе по результатам УЗИ), увеличение М-эхо в динамике по результатам УЗИ, наличие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атипии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клеток в полученном материале (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эндометриальная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интраэпителиальная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неоплазия, атипическая гиперплазия эндометрия,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аденокарцинома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50.</w:t>
            </w:r>
          </w:p>
        </w:tc>
        <w:tc>
          <w:tcPr>
            <w:tcW w:w="1814" w:type="dxa"/>
          </w:tcPr>
          <w:p w:rsidR="00273B61" w:rsidRPr="00A77D32" w:rsidRDefault="00BE18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273B61" w:rsidRPr="00A77D32">
              <w:rPr>
                <w:rFonts w:ascii="Times New Roman" w:hAnsi="Times New Roman" w:cs="Times New Roman"/>
                <w:color w:val="000000" w:themeColor="text1"/>
              </w:rPr>
              <w:t>85.1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Аденоматозная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гиперплазия эндометрия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Отсутствие рецидива заболевания по результатам УЗИ органов малого таза - отсутствие увеличения толщины эндометрия более 5 мм на 5 - 7 день цикла и более 4 мм в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постменопузе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отсутствие признаков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рецидива гиперплазии эндометрия или злокачественной трансформации по результатам морфологического исследования биоптата эндометрия (каждые 6 месяцев в течение первого года и далее 1 раз в год);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отсутствие данных о ЗНО по результатам морфологического исследования материала, полученного при аспирационной биопсии эндометрия и (или)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гистероскопии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>, раздельного диагностического выскабливания полости матки и цервикального канала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5 лет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Прием (осмотр, консультация) врача-онколога по медицинским показаниям (наличие патологии эндометрия (полип, гиперплазия по результатам УЗИ), увеличение М-эхо в динамике по результатам 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УЗИ, наличие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атипии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клеток в полученном материале (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эндометриальная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интраэпителиальная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неоплазия, атипическая гиперплазия эндометрия,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аденокарцинома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51.</w:t>
            </w:r>
          </w:p>
        </w:tc>
        <w:tc>
          <w:tcPr>
            <w:tcW w:w="1814" w:type="dxa"/>
          </w:tcPr>
          <w:p w:rsidR="00273B61" w:rsidRPr="00A77D32" w:rsidRDefault="00BE18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273B61" w:rsidRPr="00A77D32">
              <w:rPr>
                <w:rFonts w:ascii="Times New Roman" w:hAnsi="Times New Roman" w:cs="Times New Roman"/>
                <w:color w:val="000000" w:themeColor="text1"/>
              </w:rPr>
              <w:t>87.1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Умеренная дисплазия шейки матки Цервикальная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интраэпителиальная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неоплазия (CI</w:t>
            </w:r>
            <w:r w:rsidR="00BE18A8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t>) II степени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2 раза в год в течение 1 года после хирургического лечения, далее - не реже 1 раза в год в течение 20 лет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данных о ЗНО по результатам цитологического исследования мазков с шейки матки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20 лет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Прием (осмотр, консультация) врача-онколога по медицинским показаниям (наличие атипических клеток по результатам цитологического исследования, тяжелой дисплазии (CI</w:t>
            </w:r>
            <w:r w:rsidR="00BE18A8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t>III), рака i</w:t>
            </w:r>
            <w:r w:rsidR="00BE18A8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situ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>, инвазивного рака по результатам морфологического исследования биоптата шейки матки)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52.</w:t>
            </w:r>
          </w:p>
        </w:tc>
        <w:tc>
          <w:tcPr>
            <w:tcW w:w="1814" w:type="dxa"/>
          </w:tcPr>
          <w:p w:rsidR="00273B61" w:rsidRPr="00A77D32" w:rsidRDefault="00BE18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273B61" w:rsidRPr="00A77D32">
              <w:rPr>
                <w:rFonts w:ascii="Times New Roman" w:hAnsi="Times New Roman" w:cs="Times New Roman"/>
                <w:color w:val="000000" w:themeColor="text1"/>
              </w:rPr>
              <w:t>87.2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Резко выраженная дисплазия шейки матки, не классифицированная в других рубриках Цервикальная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интраэпителиальная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неоплазия (CI</w:t>
            </w:r>
            <w:r w:rsidR="00BE18A8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t>) III степени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позднее 3 месяцев после хирургического лечения, далее - не реже 2 раз в год в течение 2 лет, далее ежегодно в течение 20 лет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атипических клеток по результатам цитологического исследования мазков с шейки матки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20 лет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Прием (осмотр, консультация) врача-онколога по медицинским показаниям (наличие атипических клеток по результатам цитологического исследования, тяжелой дисплазии (CI</w:t>
            </w:r>
            <w:r w:rsidR="00BE18A8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t>III), рака i</w:t>
            </w:r>
            <w:r w:rsidR="00BE18A8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situ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>, инвазивного рака по результатам морфологического исследования биоптата шейки матки)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53.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D39.1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Новообразования неопределенного или неизвестного характера яичника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чем 2 раза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Уровень сывороточного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онкомаркера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CA-125, HE4,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ингибин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B, ЛДГ, АФП, РЭА, ХГЧ;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отсутствие прогрессирования по результатам УЗИ и (или) МРТ органов малого таза и брюшной полости: увеличение размеров и кистозно-солидная структура яичников,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васкуляризация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кист, наличие папиллярных разрастаний по наружной или внутренней поверхности кист, появление солидного компонента в кистах, объем и характер свободной жидкости в полости малого таза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Пожизненно (до излечения)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Прием (осмотр, консультация) врача-онколога по медицинским показаниям (появление ультразвуковых признаков малигнизации, тенденция к увеличению уровня сывороточных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онкомаркеров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CA-125, HE4,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ингибин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B, ЛДГ, АФП, РЭА, ХГЧ; при выявлении мутации генов BRCA1 и BRCA2, CHEC)</w:t>
            </w:r>
          </w:p>
        </w:tc>
      </w:tr>
      <w:tr w:rsidR="00273B61" w:rsidRPr="00A77D32" w:rsidTr="00273B61">
        <w:tc>
          <w:tcPr>
            <w:tcW w:w="14740" w:type="dxa"/>
            <w:gridSpan w:val="7"/>
          </w:tcPr>
          <w:p w:rsidR="00273B61" w:rsidRPr="00A77D32" w:rsidRDefault="00273B6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lastRenderedPageBreak/>
              <w:t>Диспансерное наблюдение у врача-онколога</w:t>
            </w: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54.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D24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Доброкачественное новообразование молочной железы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чем 1 раз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изменений по данным осмотра, пальпации молочных желез, шейно-надключичных и подмышечных зон;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отсутствие признаков роста и изменения степени </w:t>
            </w:r>
            <w:proofErr w:type="spellStart"/>
            <w:r w:rsidRPr="00A77D32">
              <w:rPr>
                <w:rFonts w:ascii="Times New Roman" w:hAnsi="Times New Roman" w:cs="Times New Roman"/>
                <w:color w:val="000000" w:themeColor="text1"/>
              </w:rPr>
              <w:t>васкуляризации</w:t>
            </w:r>
            <w:proofErr w:type="spellEnd"/>
            <w:r w:rsidRPr="00A77D32">
              <w:rPr>
                <w:rFonts w:ascii="Times New Roman" w:hAnsi="Times New Roman" w:cs="Times New Roman"/>
                <w:color w:val="000000" w:themeColor="text1"/>
              </w:rPr>
              <w:t xml:space="preserve"> по инструментальным методам исследования (УЗИ, маммография);</w:t>
            </w:r>
          </w:p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данных о ЗНО по результатам биопсии, цитологического исследования пункционного материала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До наступления менопаузы, но не менее 5 лет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3B61" w:rsidRPr="00A77D32" w:rsidTr="00273B61">
        <w:tc>
          <w:tcPr>
            <w:tcW w:w="567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55.</w:t>
            </w:r>
          </w:p>
        </w:tc>
        <w:tc>
          <w:tcPr>
            <w:tcW w:w="1814" w:type="dxa"/>
          </w:tcPr>
          <w:p w:rsidR="00273B61" w:rsidRPr="00A77D32" w:rsidRDefault="00BE18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273B61" w:rsidRPr="00A77D32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Доброкачественная дисплазия молочной железы</w:t>
            </w:r>
          </w:p>
        </w:tc>
        <w:tc>
          <w:tcPr>
            <w:tcW w:w="198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В соответствии с клиническими рекомендациями, но не реже чем 1 раз в год</w:t>
            </w:r>
          </w:p>
        </w:tc>
        <w:tc>
          <w:tcPr>
            <w:tcW w:w="2778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Отсутствие данных о ЗНО по результатам биопсии, цитологического исследования пункционного материала</w:t>
            </w:r>
          </w:p>
        </w:tc>
        <w:tc>
          <w:tcPr>
            <w:tcW w:w="1814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77D32">
              <w:rPr>
                <w:rFonts w:ascii="Times New Roman" w:hAnsi="Times New Roman" w:cs="Times New Roman"/>
                <w:color w:val="000000" w:themeColor="text1"/>
              </w:rPr>
              <w:t>До 60 лет, но не менее 5 лет</w:t>
            </w:r>
          </w:p>
        </w:tc>
        <w:tc>
          <w:tcPr>
            <w:tcW w:w="3005" w:type="dxa"/>
          </w:tcPr>
          <w:p w:rsidR="00273B61" w:rsidRPr="00A77D32" w:rsidRDefault="00273B6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B65565" w:rsidRPr="00A77D32" w:rsidRDefault="00B65565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:rsidR="00B65565" w:rsidRPr="00A77D32" w:rsidRDefault="00B65565">
      <w:pPr>
        <w:pStyle w:val="ConsPlusNormal"/>
        <w:rPr>
          <w:rFonts w:ascii="Times New Roman" w:hAnsi="Times New Roman" w:cs="Times New Roman"/>
          <w:color w:val="000000" w:themeColor="text1"/>
        </w:rPr>
        <w:sectPr w:rsidR="00B65565" w:rsidRPr="00A77D3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65565" w:rsidRPr="00A77D32" w:rsidRDefault="00B65565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sectPr w:rsidR="00B65565" w:rsidRPr="00A77D32" w:rsidSect="00B65565">
      <w:type w:val="continuous"/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2BE" w:rsidRDefault="00FC52BE" w:rsidP="00A77D32">
      <w:pPr>
        <w:spacing w:after="0" w:line="240" w:lineRule="auto"/>
      </w:pPr>
      <w:r>
        <w:separator/>
      </w:r>
    </w:p>
  </w:endnote>
  <w:endnote w:type="continuationSeparator" w:id="0">
    <w:p w:rsidR="00FC52BE" w:rsidRDefault="00FC52BE" w:rsidP="00A77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2BE" w:rsidRDefault="00FC52BE" w:rsidP="00A77D32">
      <w:pPr>
        <w:spacing w:after="0" w:line="240" w:lineRule="auto"/>
      </w:pPr>
      <w:r>
        <w:separator/>
      </w:r>
    </w:p>
  </w:footnote>
  <w:footnote w:type="continuationSeparator" w:id="0">
    <w:p w:rsidR="00FC52BE" w:rsidRDefault="00FC52BE" w:rsidP="00A77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61"/>
    <w:rsid w:val="001E5022"/>
    <w:rsid w:val="00273B61"/>
    <w:rsid w:val="00A77D32"/>
    <w:rsid w:val="00B65565"/>
    <w:rsid w:val="00BE18A8"/>
    <w:rsid w:val="00C121F5"/>
    <w:rsid w:val="00FC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453B4B"/>
  <w15:chartTrackingRefBased/>
  <w15:docId w15:val="{B4FFA6BC-0398-4502-BF9B-199571F1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3B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73B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A77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7D32"/>
  </w:style>
  <w:style w:type="paragraph" w:styleId="a5">
    <w:name w:val="footer"/>
    <w:basedOn w:val="a"/>
    <w:link w:val="a6"/>
    <w:uiPriority w:val="99"/>
    <w:unhideWhenUsed/>
    <w:rsid w:val="00A77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7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433F43CC9DB438F140DAA7EFB5679D9AAAA7280A05F9868BB5DD2AE12E0863D9D0C591C42098BB44BD2C4727877488BBA8C2DB8323036942TFL" TargetMode="External"/><Relationship Id="rId13" Type="http://schemas.openxmlformats.org/officeDocument/2006/relationships/hyperlink" Target="consultantplus://offline/ref=9E433F43CC9DB438F140D3BEE8B5679D9FA4A325070CF9868BB5DD2AE12E0863CBD09D9DC52386BA4DA87A16614DT1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433F43CC9DB438F140DAA7EFB5679D9BA0A329010AF9868BB5DD2AE12E0863CBD09D9DC52386BA4DA87A16614DT1L" TargetMode="External"/><Relationship Id="rId12" Type="http://schemas.openxmlformats.org/officeDocument/2006/relationships/image" Target="media/image1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E433F43CC9DB438F140D3BEE8B5679D9FA4A325070CF9868BB5DD2AE12E0863CBD09D9DC52386BA4DA87A16614DT1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E433F43CC9DB438F140D3BEE8B5679D9FA4A325070CF9868BB5DD2AE12E0863CBD09D9DC52386BA4DA87A16614DT1L" TargetMode="External"/><Relationship Id="rId10" Type="http://schemas.openxmlformats.org/officeDocument/2006/relationships/hyperlink" Target="consultantplus://offline/ref=9E433F43CC9DB438F140DAA7EFB5679D9BA4A928000BF9868BB5DD2AE12E0863D9D0C591C4209CBE45BD2C4727877488BBA8C2DB8323036942T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E433F43CC9DB438F140DAA7EFB5679D9AAAA7290208F9868BB5DD2AE12E0863D9D0C591C42098BB44BD2C4727877488BBA8C2DB8323036942TFL" TargetMode="Externa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A642F-FFB2-44F6-91FE-03123BC1F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52</Pages>
  <Words>12970</Words>
  <Characters>73934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Шамина Светлана Михайловна</dc:creator>
  <cp:keywords/>
  <dc:description/>
  <cp:lastModifiedBy>Шамина Светлана Михайловна</cp:lastModifiedBy>
  <cp:revision>1</cp:revision>
  <dcterms:created xsi:type="dcterms:W3CDTF">2023-10-13T11:19:00Z</dcterms:created>
  <dcterms:modified xsi:type="dcterms:W3CDTF">2023-10-13T12:09:00Z</dcterms:modified>
</cp:coreProperties>
</file>